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085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16"/>
        <w:gridCol w:w="4889"/>
        <w:gridCol w:w="1580"/>
      </w:tblGrid>
      <w:tr w:rsidR="00B95919" w:rsidRPr="002C562D" w14:paraId="3E2129FB" w14:textId="3F0DCCED" w:rsidTr="00B95919">
        <w:trPr>
          <w:jc w:val="center"/>
        </w:trPr>
        <w:tc>
          <w:tcPr>
            <w:tcW w:w="10085" w:type="dxa"/>
            <w:gridSpan w:val="3"/>
          </w:tcPr>
          <w:p w14:paraId="711E9AAF" w14:textId="5A9285F6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32"/>
                <w:szCs w:val="32"/>
              </w:rPr>
              <w:t>First Nations peoples</w:t>
            </w:r>
          </w:p>
        </w:tc>
      </w:tr>
      <w:tr w:rsidR="00B95919" w:rsidRPr="002C562D" w14:paraId="1F64F77C" w14:textId="0C82986D" w:rsidTr="00B95919">
        <w:trPr>
          <w:jc w:val="center"/>
        </w:trPr>
        <w:tc>
          <w:tcPr>
            <w:tcW w:w="3616" w:type="dxa"/>
          </w:tcPr>
          <w:p w14:paraId="3B70C28B" w14:textId="77777777" w:rsidR="00B95919" w:rsidRPr="002C562D" w:rsidRDefault="00B95919" w:rsidP="001E18BB">
            <w:pPr>
              <w:spacing w:line="360" w:lineRule="auto"/>
              <w:rPr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4889" w:type="dxa"/>
          </w:tcPr>
          <w:p w14:paraId="6FE42B7B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80" w:type="dxa"/>
          </w:tcPr>
          <w:p w14:paraId="091E3AC8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4148BE45" w14:textId="183A07F1" w:rsidTr="00B95919">
        <w:trPr>
          <w:trHeight w:val="2266"/>
          <w:jc w:val="center"/>
        </w:trPr>
        <w:tc>
          <w:tcPr>
            <w:tcW w:w="3616" w:type="dxa"/>
          </w:tcPr>
          <w:p w14:paraId="7B7D58E9" w14:textId="57B15219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8"/>
                <w:szCs w:val="28"/>
                <w:lang w:eastAsia="en-AU"/>
              </w:rPr>
              <w:drawing>
                <wp:inline distT="0" distB="0" distL="0" distR="0" wp14:anchorId="678DFE83" wp14:editId="34D0BC13">
                  <wp:extent cx="1620000" cy="1179871"/>
                  <wp:effectExtent l="0" t="0" r="0" b="1270"/>
                  <wp:docPr id="12" name="Picture 12" descr="A close-up of a newspap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A close-up of a newspap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796"/>
                          <a:stretch/>
                        </pic:blipFill>
                        <pic:spPr bwMode="auto">
                          <a:xfrm>
                            <a:off x="0" y="0"/>
                            <a:ext cx="1620000" cy="1179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2E14F71D" w14:textId="178FB811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This information is about the mental health of First Nations peoples. </w:t>
            </w:r>
          </w:p>
          <w:p w14:paraId="7558E02F" w14:textId="77777777" w:rsidR="00B95919" w:rsidRPr="00D607A2" w:rsidRDefault="00B95919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2C8ED6A" w14:textId="6D9D644E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It has information on</w:t>
            </w:r>
          </w:p>
        </w:tc>
        <w:tc>
          <w:tcPr>
            <w:tcW w:w="1580" w:type="dxa"/>
          </w:tcPr>
          <w:p w14:paraId="12767B8A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84EF909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57FD3F" w14:textId="77777777" w:rsidR="00B95919" w:rsidRPr="006B3652" w:rsidRDefault="00B95919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54F6938" w14:textId="679B349F" w:rsidR="00B95919" w:rsidRPr="006B3652" w:rsidDel="00D607A2" w:rsidRDefault="00B95919" w:rsidP="006B365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B3652">
              <w:rPr>
                <w:rFonts w:ascii="Arial" w:hAnsi="Arial" w:cs="Arial"/>
                <w:b/>
                <w:bCs/>
                <w:sz w:val="32"/>
                <w:szCs w:val="32"/>
              </w:rPr>
              <w:t>Page</w:t>
            </w:r>
          </w:p>
        </w:tc>
      </w:tr>
      <w:tr w:rsidR="00B95919" w:rsidRPr="002C562D" w14:paraId="66B72344" w14:textId="62DBA36C" w:rsidTr="00B95919">
        <w:trPr>
          <w:trHeight w:val="791"/>
          <w:jc w:val="center"/>
        </w:trPr>
        <w:tc>
          <w:tcPr>
            <w:tcW w:w="3616" w:type="dxa"/>
          </w:tcPr>
          <w:p w14:paraId="5E2ABEC0" w14:textId="77777777" w:rsidR="00B95919" w:rsidRPr="002C562D" w:rsidRDefault="00B95919" w:rsidP="001E18BB">
            <w:pPr>
              <w:spacing w:line="360" w:lineRule="auto"/>
              <w:rPr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4889" w:type="dxa"/>
          </w:tcPr>
          <w:p w14:paraId="28E4A5BE" w14:textId="77777777" w:rsidR="00B95919" w:rsidRPr="002C562D" w:rsidDel="00D607A2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80" w:type="dxa"/>
          </w:tcPr>
          <w:p w14:paraId="1F19525C" w14:textId="50244F92" w:rsidR="00B95919" w:rsidRPr="002C562D" w:rsidDel="00D607A2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1F637FE0" w14:textId="041FC573" w:rsidTr="00B95919">
        <w:trPr>
          <w:jc w:val="center"/>
        </w:trPr>
        <w:tc>
          <w:tcPr>
            <w:tcW w:w="3616" w:type="dxa"/>
          </w:tcPr>
          <w:p w14:paraId="5378388F" w14:textId="4385FC71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86" behindDoc="0" locked="0" layoutInCell="1" allowOverlap="1" wp14:anchorId="11F7F2D3" wp14:editId="372A51A7">
                  <wp:simplePos x="0" y="0"/>
                  <wp:positionH relativeFrom="column">
                    <wp:posOffset>29305</wp:posOffset>
                  </wp:positionH>
                  <wp:positionV relativeFrom="paragraph">
                    <wp:posOffset>304165</wp:posOffset>
                  </wp:positionV>
                  <wp:extent cx="1620000" cy="949448"/>
                  <wp:effectExtent l="0" t="0" r="0" b="3175"/>
                  <wp:wrapSquare wrapText="bothSides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4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89" w:type="dxa"/>
          </w:tcPr>
          <w:p w14:paraId="15BC18B5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C4861E" w14:textId="77777777" w:rsidR="00B95919" w:rsidRPr="00D607A2" w:rsidRDefault="00B95919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0FCEEA6" w14:textId="169471BE" w:rsidR="00B95919" w:rsidRPr="002C562D" w:rsidRDefault="00B95919" w:rsidP="0049123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Key points for First Nations peoples</w:t>
            </w:r>
          </w:p>
          <w:p w14:paraId="461E9C6B" w14:textId="5596B079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80" w:type="dxa"/>
          </w:tcPr>
          <w:p w14:paraId="2204E8AD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3F79351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E6893E" w14:textId="6BDB426F" w:rsidR="00B95919" w:rsidRPr="0073249E" w:rsidRDefault="00B95919" w:rsidP="0073249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3249E">
              <w:rPr>
                <w:rFonts w:ascii="Arial" w:hAnsi="Arial" w:cs="Arial"/>
                <w:b/>
                <w:bCs/>
                <w:sz w:val="32"/>
                <w:szCs w:val="32"/>
              </w:rPr>
              <w:t>2</w:t>
            </w:r>
          </w:p>
        </w:tc>
      </w:tr>
      <w:tr w:rsidR="00B95919" w:rsidRPr="002C562D" w14:paraId="50F74FE1" w14:textId="51391D33" w:rsidTr="00B95919">
        <w:trPr>
          <w:trHeight w:val="758"/>
          <w:jc w:val="center"/>
        </w:trPr>
        <w:tc>
          <w:tcPr>
            <w:tcW w:w="3616" w:type="dxa"/>
          </w:tcPr>
          <w:p w14:paraId="081312FC" w14:textId="77777777" w:rsidR="00B95919" w:rsidRPr="002C562D" w:rsidRDefault="00B95919" w:rsidP="001E18BB">
            <w:pPr>
              <w:spacing w:line="360" w:lineRule="auto"/>
              <w:rPr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4889" w:type="dxa"/>
          </w:tcPr>
          <w:p w14:paraId="5ECBF15C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80" w:type="dxa"/>
          </w:tcPr>
          <w:p w14:paraId="17221F0C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5CF182A8" w14:textId="6C45D082" w:rsidTr="00B95919">
        <w:trPr>
          <w:trHeight w:val="2646"/>
          <w:jc w:val="center"/>
        </w:trPr>
        <w:tc>
          <w:tcPr>
            <w:tcW w:w="3616" w:type="dxa"/>
          </w:tcPr>
          <w:p w14:paraId="5A695A47" w14:textId="72DE8CEB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87" behindDoc="0" locked="0" layoutInCell="1" allowOverlap="1" wp14:anchorId="6811D078" wp14:editId="128829A8">
                  <wp:simplePos x="0" y="0"/>
                  <wp:positionH relativeFrom="column">
                    <wp:posOffset>26202</wp:posOffset>
                  </wp:positionH>
                  <wp:positionV relativeFrom="paragraph">
                    <wp:posOffset>200025</wp:posOffset>
                  </wp:positionV>
                  <wp:extent cx="1620000" cy="1363582"/>
                  <wp:effectExtent l="0" t="0" r="0" b="825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36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889" w:type="dxa"/>
          </w:tcPr>
          <w:p w14:paraId="11B7948A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49BA13" w14:textId="77777777" w:rsidR="00B95919" w:rsidRPr="00D607A2" w:rsidRDefault="00B95919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B94750" w14:textId="1DE41B67" w:rsidR="00B95919" w:rsidRPr="006B3652" w:rsidRDefault="00B95919" w:rsidP="0049123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Worries you might have when</w:t>
            </w:r>
            <w:r w:rsidRPr="006B3652">
              <w:rPr>
                <w:rFonts w:ascii="Arial" w:hAnsi="Arial" w:cs="Arial"/>
                <w:sz w:val="28"/>
                <w:szCs w:val="28"/>
              </w:rPr>
              <w:t xml:space="preserve"> getting help for your mental health and what you can do</w:t>
            </w:r>
          </w:p>
        </w:tc>
        <w:tc>
          <w:tcPr>
            <w:tcW w:w="1580" w:type="dxa"/>
          </w:tcPr>
          <w:p w14:paraId="67C8E283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3787CC08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5CFD0B" w14:textId="6FAB1BEE" w:rsidR="00B95919" w:rsidRPr="0073249E" w:rsidRDefault="00B95919" w:rsidP="0073249E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73249E">
              <w:rPr>
                <w:rFonts w:ascii="Arial" w:hAnsi="Arial" w:cs="Arial"/>
                <w:b/>
                <w:bCs/>
                <w:sz w:val="32"/>
                <w:szCs w:val="32"/>
              </w:rPr>
              <w:t>5</w:t>
            </w:r>
          </w:p>
        </w:tc>
      </w:tr>
      <w:tr w:rsidR="00B95919" w:rsidRPr="002C562D" w14:paraId="380676DD" w14:textId="12A0A7B6" w:rsidTr="00B95919">
        <w:trPr>
          <w:trHeight w:val="750"/>
          <w:jc w:val="center"/>
        </w:trPr>
        <w:tc>
          <w:tcPr>
            <w:tcW w:w="3616" w:type="dxa"/>
          </w:tcPr>
          <w:p w14:paraId="510C9618" w14:textId="77777777" w:rsidR="00B95919" w:rsidRPr="002C562D" w:rsidRDefault="00B95919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889" w:type="dxa"/>
          </w:tcPr>
          <w:p w14:paraId="6AE6EC5C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80" w:type="dxa"/>
          </w:tcPr>
          <w:p w14:paraId="384EAEDC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5070A160" w14:textId="6D6C1E58" w:rsidTr="00B95919">
        <w:trPr>
          <w:trHeight w:val="2770"/>
          <w:jc w:val="center"/>
        </w:trPr>
        <w:tc>
          <w:tcPr>
            <w:tcW w:w="3616" w:type="dxa"/>
          </w:tcPr>
          <w:p w14:paraId="24804881" w14:textId="70AD0B99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drawing>
                <wp:inline distT="0" distB="0" distL="0" distR="0" wp14:anchorId="2AC27EC5" wp14:editId="1AC42861">
                  <wp:extent cx="1620000" cy="1620000"/>
                  <wp:effectExtent l="0" t="0" r="0" b="0"/>
                  <wp:docPr id="1033369366" name="Picture 7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9" w:type="dxa"/>
          </w:tcPr>
          <w:p w14:paraId="1B3612F9" w14:textId="7CD076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45DB621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29135F4" w14:textId="77777777" w:rsidR="00B95919" w:rsidRDefault="00B95919" w:rsidP="0049123D">
            <w:pPr>
              <w:pStyle w:val="ListParagraph"/>
              <w:numPr>
                <w:ilvl w:val="0"/>
                <w:numId w:val="1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Services and supports</w:t>
            </w:r>
          </w:p>
          <w:p w14:paraId="0A4AA1E0" w14:textId="77777777" w:rsidR="00B95919" w:rsidRPr="00D607A2" w:rsidRDefault="00B95919" w:rsidP="00D607A2"/>
          <w:p w14:paraId="25C03769" w14:textId="77777777" w:rsidR="00B95919" w:rsidRPr="00D607A2" w:rsidRDefault="00B95919" w:rsidP="00D607A2"/>
          <w:p w14:paraId="47EE2895" w14:textId="77777777" w:rsidR="00B95919" w:rsidRPr="00D607A2" w:rsidRDefault="00B95919" w:rsidP="00D607A2"/>
          <w:p w14:paraId="686A489D" w14:textId="060D11AB" w:rsidR="00B95919" w:rsidRPr="00D607A2" w:rsidRDefault="00B95919" w:rsidP="00D607A2"/>
        </w:tc>
        <w:tc>
          <w:tcPr>
            <w:tcW w:w="1580" w:type="dxa"/>
          </w:tcPr>
          <w:p w14:paraId="01904F8A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4BC888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7D51858" w14:textId="40727186" w:rsidR="00B95919" w:rsidRPr="006F6482" w:rsidRDefault="00B95919" w:rsidP="006F6482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6F6482">
              <w:rPr>
                <w:rFonts w:ascii="Arial" w:hAnsi="Arial" w:cs="Arial"/>
                <w:b/>
                <w:bCs/>
                <w:sz w:val="32"/>
                <w:szCs w:val="32"/>
              </w:rPr>
              <w:t>1</w:t>
            </w:r>
            <w:r>
              <w:rPr>
                <w:rFonts w:ascii="Arial" w:hAnsi="Arial" w:cs="Arial"/>
                <w:b/>
                <w:bCs/>
                <w:sz w:val="32"/>
                <w:szCs w:val="32"/>
              </w:rPr>
              <w:t>6</w:t>
            </w:r>
          </w:p>
        </w:tc>
      </w:tr>
      <w:tr w:rsidR="00B95919" w:rsidRPr="002C562D" w14:paraId="55292816" w14:textId="0C92207E" w:rsidTr="00B95919">
        <w:trPr>
          <w:trHeight w:val="130"/>
          <w:jc w:val="center"/>
        </w:trPr>
        <w:tc>
          <w:tcPr>
            <w:tcW w:w="3616" w:type="dxa"/>
          </w:tcPr>
          <w:p w14:paraId="37A56D3C" w14:textId="77777777" w:rsidR="00B95919" w:rsidRPr="002C562D" w:rsidRDefault="00B95919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4889" w:type="dxa"/>
          </w:tcPr>
          <w:p w14:paraId="605C6F5D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1580" w:type="dxa"/>
          </w:tcPr>
          <w:p w14:paraId="5CF5420F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1EA35BED" w14:textId="504AD886" w:rsidTr="00B95919">
        <w:trPr>
          <w:jc w:val="center"/>
        </w:trPr>
        <w:tc>
          <w:tcPr>
            <w:tcW w:w="10085" w:type="dxa"/>
            <w:gridSpan w:val="3"/>
          </w:tcPr>
          <w:p w14:paraId="189170DC" w14:textId="4E670864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  <w:r w:rsidRPr="002C562D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Key points for First Nations peoples</w:t>
            </w:r>
          </w:p>
        </w:tc>
      </w:tr>
      <w:tr w:rsidR="00B95919" w:rsidRPr="002C562D" w14:paraId="3DA5261F" w14:textId="2C411DB6" w:rsidTr="00B95919">
        <w:trPr>
          <w:jc w:val="center"/>
        </w:trPr>
        <w:tc>
          <w:tcPr>
            <w:tcW w:w="10085" w:type="dxa"/>
            <w:gridSpan w:val="3"/>
          </w:tcPr>
          <w:p w14:paraId="1203FA47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95919" w:rsidRPr="002C562D" w14:paraId="6056ECA4" w14:textId="281B03C7" w:rsidTr="00B95919">
        <w:trPr>
          <w:trHeight w:val="2901"/>
          <w:jc w:val="center"/>
        </w:trPr>
        <w:tc>
          <w:tcPr>
            <w:tcW w:w="3616" w:type="dxa"/>
          </w:tcPr>
          <w:p w14:paraId="5EAD8E05" w14:textId="48C1396D" w:rsidR="00B95919" w:rsidRPr="002C562D" w:rsidRDefault="00B95919" w:rsidP="001E18B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88" behindDoc="1" locked="0" layoutInCell="1" allowOverlap="1" wp14:anchorId="5D213D48" wp14:editId="6AB554AC">
                  <wp:simplePos x="0" y="0"/>
                  <wp:positionH relativeFrom="column">
                    <wp:posOffset>16510</wp:posOffset>
                  </wp:positionH>
                  <wp:positionV relativeFrom="paragraph">
                    <wp:posOffset>95250</wp:posOffset>
                  </wp:positionV>
                  <wp:extent cx="1620000" cy="1555771"/>
                  <wp:effectExtent l="0" t="0" r="0" b="6350"/>
                  <wp:wrapTight wrapText="bothSides">
                    <wp:wrapPolygon edited="0">
                      <wp:start x="0" y="0"/>
                      <wp:lineTo x="0" y="21424"/>
                      <wp:lineTo x="21338" y="21424"/>
                      <wp:lineTo x="21338" y="0"/>
                      <wp:lineTo x="0" y="0"/>
                    </wp:wrapPolygon>
                  </wp:wrapTight>
                  <wp:docPr id="545064265" name="Picture 5450642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5557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gridSpan w:val="2"/>
          </w:tcPr>
          <w:p w14:paraId="481B1A3B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CA36C1" w14:textId="77777777" w:rsidR="00B95919" w:rsidRPr="00D607A2" w:rsidRDefault="00B95919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2A3647A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First Nations peoples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are the Aboriginal and Torres Strait Islander peoples.</w:t>
            </w:r>
          </w:p>
          <w:p w14:paraId="2F6CBC8A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7CD00E7B" w14:textId="068A0980" w:rsidTr="00B95919">
        <w:trPr>
          <w:trHeight w:val="1023"/>
          <w:jc w:val="center"/>
        </w:trPr>
        <w:tc>
          <w:tcPr>
            <w:tcW w:w="3616" w:type="dxa"/>
          </w:tcPr>
          <w:p w14:paraId="005E5B51" w14:textId="77777777" w:rsidR="00B95919" w:rsidRPr="002C562D" w:rsidRDefault="00B95919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469" w:type="dxa"/>
            <w:gridSpan w:val="2"/>
          </w:tcPr>
          <w:p w14:paraId="789B22DA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049685B5" w14:textId="0A53F348" w:rsidTr="00B95919">
        <w:trPr>
          <w:trHeight w:val="2952"/>
          <w:jc w:val="center"/>
        </w:trPr>
        <w:tc>
          <w:tcPr>
            <w:tcW w:w="3616" w:type="dxa"/>
          </w:tcPr>
          <w:p w14:paraId="663B5697" w14:textId="28DDF026" w:rsidR="00B95919" w:rsidRPr="002C562D" w:rsidRDefault="00B95919" w:rsidP="001E18BB">
            <w:pPr>
              <w:spacing w:line="360" w:lineRule="auto"/>
              <w:rPr>
                <w:sz w:val="20"/>
                <w:szCs w:val="20"/>
              </w:rPr>
            </w:pPr>
            <w:r w:rsidRPr="002C562D">
              <w:rPr>
                <w:rFonts w:ascii="Arial" w:hAnsi="Arial" w:cs="Arial"/>
                <w:noProof/>
                <w:sz w:val="28"/>
                <w:szCs w:val="28"/>
              </w:rPr>
              <w:drawing>
                <wp:anchor distT="0" distB="0" distL="114300" distR="114300" simplePos="0" relativeHeight="251658289" behindDoc="0" locked="0" layoutInCell="1" allowOverlap="1" wp14:anchorId="75321B9D" wp14:editId="3933BB67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55245</wp:posOffset>
                  </wp:positionV>
                  <wp:extent cx="1620000" cy="1620000"/>
                  <wp:effectExtent l="0" t="0" r="0" b="0"/>
                  <wp:wrapSquare wrapText="bothSides"/>
                  <wp:docPr id="114" name="Picture 114" descr="A group of people standing togeth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Picture 46" descr="A group of people standing together&#10;&#10;Description automatically generated with low confidence"/>
                          <pic:cNvPicPr/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gridSpan w:val="2"/>
          </w:tcPr>
          <w:p w14:paraId="130A57B6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D3907A" w14:textId="77777777" w:rsidR="00B95919" w:rsidRPr="00D607A2" w:rsidRDefault="00B95919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55A4400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Each First Nations person is different. </w:t>
            </w:r>
          </w:p>
          <w:p w14:paraId="52EFB03B" w14:textId="77777777" w:rsidR="00B95919" w:rsidRPr="00D607A2" w:rsidRDefault="00B95919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048A76B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Each First Nations community is different.</w:t>
            </w:r>
          </w:p>
          <w:p w14:paraId="51A8BB44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61AB28D9" w14:textId="555A796B" w:rsidTr="00B95919">
        <w:trPr>
          <w:trHeight w:val="839"/>
          <w:jc w:val="center"/>
        </w:trPr>
        <w:tc>
          <w:tcPr>
            <w:tcW w:w="3616" w:type="dxa"/>
          </w:tcPr>
          <w:p w14:paraId="2481735A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469" w:type="dxa"/>
            <w:gridSpan w:val="2"/>
          </w:tcPr>
          <w:p w14:paraId="0AF0DBD6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0D89BB52" w14:textId="3DCEDD4F" w:rsidTr="00B95919">
        <w:trPr>
          <w:trHeight w:val="130"/>
          <w:jc w:val="center"/>
        </w:trPr>
        <w:tc>
          <w:tcPr>
            <w:tcW w:w="3616" w:type="dxa"/>
          </w:tcPr>
          <w:p w14:paraId="2FB3364A" w14:textId="5541B648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90" behindDoc="0" locked="0" layoutInCell="1" allowOverlap="1" wp14:anchorId="1DC66374" wp14:editId="6643A73D">
                  <wp:simplePos x="0" y="0"/>
                  <wp:positionH relativeFrom="column">
                    <wp:posOffset>13430</wp:posOffset>
                  </wp:positionH>
                  <wp:positionV relativeFrom="paragraph">
                    <wp:posOffset>958423</wp:posOffset>
                  </wp:positionV>
                  <wp:extent cx="1620000" cy="949448"/>
                  <wp:effectExtent l="0" t="0" r="0" b="3175"/>
                  <wp:wrapSquare wrapText="bothSides"/>
                  <wp:docPr id="763662630" name="Picture 7636626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9494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gridSpan w:val="2"/>
          </w:tcPr>
          <w:p w14:paraId="0DF78305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Many First Nations peoples have strong connections to their</w:t>
            </w:r>
          </w:p>
          <w:p w14:paraId="6B6A0B7D" w14:textId="77777777" w:rsidR="00B95919" w:rsidRPr="00D607A2" w:rsidRDefault="00B95919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E47BA59" w14:textId="77777777" w:rsidR="00B95919" w:rsidRPr="002C562D" w:rsidRDefault="00B95919" w:rsidP="0049123D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Culture </w:t>
            </w:r>
          </w:p>
          <w:p w14:paraId="00C4DB34" w14:textId="77777777" w:rsidR="00B95919" w:rsidRPr="00D607A2" w:rsidRDefault="00B95919" w:rsidP="001E18BB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B19F877" w14:textId="77777777" w:rsidR="00B95919" w:rsidRPr="002C562D" w:rsidRDefault="00B95919" w:rsidP="0049123D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Community</w:t>
            </w:r>
          </w:p>
          <w:p w14:paraId="4E5DA4E7" w14:textId="77777777" w:rsidR="00B95919" w:rsidRPr="00D607A2" w:rsidRDefault="00B95919" w:rsidP="001E18BB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98C15AF" w14:textId="77777777" w:rsidR="00B95919" w:rsidRDefault="00B95919" w:rsidP="0049123D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noProof/>
                <w:sz w:val="28"/>
                <w:szCs w:val="28"/>
              </w:rPr>
              <w:t>Land</w:t>
            </w:r>
            <w:r>
              <w:rPr>
                <w:rFonts w:ascii="Arial" w:hAnsi="Arial" w:cs="Arial"/>
                <w:noProof/>
                <w:sz w:val="28"/>
                <w:szCs w:val="28"/>
              </w:rPr>
              <w:t xml:space="preserve">  </w:t>
            </w:r>
          </w:p>
          <w:p w14:paraId="59CEB5CB" w14:textId="77777777" w:rsidR="00B95919" w:rsidRPr="00C4706B" w:rsidRDefault="00B95919" w:rsidP="00C4706B">
            <w:pPr>
              <w:pStyle w:val="ListParagraph"/>
              <w:rPr>
                <w:rFonts w:ascii="Arial" w:hAnsi="Arial" w:cs="Arial"/>
                <w:sz w:val="28"/>
                <w:szCs w:val="28"/>
              </w:rPr>
            </w:pPr>
          </w:p>
          <w:p w14:paraId="440CE9A7" w14:textId="48F9850F" w:rsidR="00B95919" w:rsidRPr="00C4706B" w:rsidRDefault="00B95919" w:rsidP="0049123D">
            <w:pPr>
              <w:pStyle w:val="ListParagraph"/>
              <w:numPr>
                <w:ilvl w:val="0"/>
                <w:numId w:val="6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Spirituality</w:t>
            </w:r>
            <w:r w:rsidRPr="00C4706B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8470D4" w:rsidRPr="002C562D" w14:paraId="138AA7A9" w14:textId="36ED804F" w:rsidTr="004A6E4E">
        <w:trPr>
          <w:jc w:val="center"/>
        </w:trPr>
        <w:tc>
          <w:tcPr>
            <w:tcW w:w="3616" w:type="dxa"/>
          </w:tcPr>
          <w:p w14:paraId="39AE1738" w14:textId="77777777" w:rsidR="008470D4" w:rsidRPr="002C562D" w:rsidRDefault="008470D4" w:rsidP="001E18B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469" w:type="dxa"/>
            <w:gridSpan w:val="2"/>
          </w:tcPr>
          <w:p w14:paraId="50603422" w14:textId="77777777" w:rsidR="008470D4" w:rsidRPr="002C562D" w:rsidRDefault="008470D4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30AF3197" w14:textId="26070808" w:rsidTr="00B95919">
        <w:trPr>
          <w:jc w:val="center"/>
        </w:trPr>
        <w:tc>
          <w:tcPr>
            <w:tcW w:w="3616" w:type="dxa"/>
          </w:tcPr>
          <w:p w14:paraId="31F1DB1F" w14:textId="739AB821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91" behindDoc="0" locked="0" layoutInCell="1" allowOverlap="1" wp14:anchorId="15C5254B" wp14:editId="43F1EBF9">
                  <wp:simplePos x="0" y="0"/>
                  <wp:positionH relativeFrom="column">
                    <wp:posOffset>-25400</wp:posOffset>
                  </wp:positionH>
                  <wp:positionV relativeFrom="paragraph">
                    <wp:posOffset>0</wp:posOffset>
                  </wp:positionV>
                  <wp:extent cx="1620000" cy="1080439"/>
                  <wp:effectExtent l="0" t="0" r="0" b="5715"/>
                  <wp:wrapSquare wrapText="bothSides"/>
                  <wp:docPr id="763662629" name="Picture 7636626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gridSpan w:val="2"/>
          </w:tcPr>
          <w:p w14:paraId="6A132593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Land 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describes a place you might feel a spiritual connection to because it is where your family came from.  </w:t>
            </w:r>
          </w:p>
          <w:p w14:paraId="7B956785" w14:textId="77777777" w:rsidR="00B95919" w:rsidRPr="00A937D1" w:rsidRDefault="00B95919" w:rsidP="005F47A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6CBD712" w14:textId="42210023" w:rsidR="00B95919" w:rsidRDefault="00B95919" w:rsidP="001E18B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It is sometimes called country. </w:t>
            </w:r>
          </w:p>
        </w:tc>
      </w:tr>
      <w:tr w:rsidR="00B95919" w:rsidRPr="002C562D" w14:paraId="21C5798D" w14:textId="77777777" w:rsidTr="00B95919">
        <w:trPr>
          <w:trHeight w:val="1310"/>
          <w:jc w:val="center"/>
        </w:trPr>
        <w:tc>
          <w:tcPr>
            <w:tcW w:w="3616" w:type="dxa"/>
          </w:tcPr>
          <w:p w14:paraId="3B211C2E" w14:textId="77777777" w:rsidR="00B95919" w:rsidRPr="002C562D" w:rsidRDefault="00B95919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469" w:type="dxa"/>
            <w:gridSpan w:val="2"/>
          </w:tcPr>
          <w:p w14:paraId="0042E7DB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95919" w:rsidRPr="002C562D" w14:paraId="1E8618B4" w14:textId="12C4EAC8" w:rsidTr="00B95919">
        <w:trPr>
          <w:trHeight w:val="1983"/>
          <w:jc w:val="center"/>
        </w:trPr>
        <w:tc>
          <w:tcPr>
            <w:tcW w:w="3616" w:type="dxa"/>
          </w:tcPr>
          <w:p w14:paraId="203E4492" w14:textId="7EAC79AD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92" behindDoc="1" locked="0" layoutInCell="1" allowOverlap="1" wp14:anchorId="54B5A445" wp14:editId="5BF9D71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95250</wp:posOffset>
                  </wp:positionV>
                  <wp:extent cx="1620000" cy="1079837"/>
                  <wp:effectExtent l="0" t="0" r="0" b="6350"/>
                  <wp:wrapTight wrapText="bothSides">
                    <wp:wrapPolygon edited="0">
                      <wp:start x="0" y="0"/>
                      <wp:lineTo x="0" y="21346"/>
                      <wp:lineTo x="21338" y="21346"/>
                      <wp:lineTo x="21338" y="0"/>
                      <wp:lineTo x="0" y="0"/>
                    </wp:wrapPolygon>
                  </wp:wrapTight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798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gridSpan w:val="2"/>
          </w:tcPr>
          <w:p w14:paraId="264FA6C9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76FA571" w14:textId="47D07420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Spirituality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is a way of understanding life and connecting with others.  </w:t>
            </w:r>
          </w:p>
        </w:tc>
      </w:tr>
      <w:tr w:rsidR="00B95919" w:rsidRPr="002C562D" w14:paraId="7F5DBE65" w14:textId="6C9234F9" w:rsidTr="00B95919">
        <w:trPr>
          <w:trHeight w:val="1410"/>
          <w:jc w:val="center"/>
        </w:trPr>
        <w:tc>
          <w:tcPr>
            <w:tcW w:w="3616" w:type="dxa"/>
          </w:tcPr>
          <w:p w14:paraId="52552788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469" w:type="dxa"/>
            <w:gridSpan w:val="2"/>
          </w:tcPr>
          <w:p w14:paraId="40071CAF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7FCDC240" w14:textId="59A2740E" w:rsidTr="00B95919">
        <w:trPr>
          <w:jc w:val="center"/>
        </w:trPr>
        <w:tc>
          <w:tcPr>
            <w:tcW w:w="3616" w:type="dxa"/>
          </w:tcPr>
          <w:p w14:paraId="01F75B06" w14:textId="4460715B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93" behindDoc="0" locked="0" layoutInCell="1" allowOverlap="1" wp14:anchorId="18D81AB4" wp14:editId="2324ACA6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152400</wp:posOffset>
                  </wp:positionV>
                  <wp:extent cx="1620000" cy="1080000"/>
                  <wp:effectExtent l="0" t="0" r="0" b="6350"/>
                  <wp:wrapSquare wrapText="bothSides"/>
                  <wp:docPr id="224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gridSpan w:val="2"/>
          </w:tcPr>
          <w:p w14:paraId="736F9928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84B2589" w14:textId="2926232E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These connections can help to support good mental wellbeing.</w:t>
            </w:r>
          </w:p>
        </w:tc>
      </w:tr>
      <w:tr w:rsidR="00B95919" w:rsidRPr="002C562D" w14:paraId="0CC9A95A" w14:textId="6E05EDC4" w:rsidTr="00B95919">
        <w:trPr>
          <w:trHeight w:val="1281"/>
          <w:jc w:val="center"/>
        </w:trPr>
        <w:tc>
          <w:tcPr>
            <w:tcW w:w="3616" w:type="dxa"/>
          </w:tcPr>
          <w:p w14:paraId="00565B0E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469" w:type="dxa"/>
            <w:gridSpan w:val="2"/>
          </w:tcPr>
          <w:p w14:paraId="747F6E23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11AE6AFE" w14:textId="692C9D81" w:rsidTr="00B95919">
        <w:trPr>
          <w:jc w:val="center"/>
        </w:trPr>
        <w:tc>
          <w:tcPr>
            <w:tcW w:w="3616" w:type="dxa"/>
          </w:tcPr>
          <w:p w14:paraId="0F3BB2C4" w14:textId="562CB40E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94" behindDoc="0" locked="0" layoutInCell="1" allowOverlap="1" wp14:anchorId="4380D469" wp14:editId="6B3BF056">
                  <wp:simplePos x="0" y="0"/>
                  <wp:positionH relativeFrom="column">
                    <wp:posOffset>-20955</wp:posOffset>
                  </wp:positionH>
                  <wp:positionV relativeFrom="paragraph">
                    <wp:posOffset>73660</wp:posOffset>
                  </wp:positionV>
                  <wp:extent cx="1620000" cy="1620000"/>
                  <wp:effectExtent l="0" t="0" r="0" b="0"/>
                  <wp:wrapSquare wrapText="bothSides"/>
                  <wp:docPr id="1033369391" name="Picture 1033369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gridSpan w:val="2"/>
          </w:tcPr>
          <w:p w14:paraId="2C2030BB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9FA4A3A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1FE7A2C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First Nations peoples with intellectual disability can experience more difficult things than other people.</w:t>
            </w:r>
          </w:p>
          <w:p w14:paraId="6FA33C58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0394A57C" w14:textId="77777777" w:rsidTr="00B95919">
        <w:trPr>
          <w:jc w:val="center"/>
        </w:trPr>
        <w:tc>
          <w:tcPr>
            <w:tcW w:w="3616" w:type="dxa"/>
          </w:tcPr>
          <w:p w14:paraId="6DE44396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469" w:type="dxa"/>
            <w:gridSpan w:val="2"/>
          </w:tcPr>
          <w:p w14:paraId="6901C2A2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5D106FD8" w14:textId="3C502C68" w:rsidTr="00B95919">
        <w:trPr>
          <w:jc w:val="center"/>
        </w:trPr>
        <w:tc>
          <w:tcPr>
            <w:tcW w:w="3616" w:type="dxa"/>
          </w:tcPr>
          <w:p w14:paraId="3D2B0917" w14:textId="1E33966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95" behindDoc="0" locked="0" layoutInCell="1" allowOverlap="1" wp14:anchorId="5D7C7790" wp14:editId="57F2874F">
                  <wp:simplePos x="0" y="0"/>
                  <wp:positionH relativeFrom="column">
                    <wp:posOffset>134620</wp:posOffset>
                  </wp:positionH>
                  <wp:positionV relativeFrom="paragraph">
                    <wp:posOffset>185420</wp:posOffset>
                  </wp:positionV>
                  <wp:extent cx="1620000" cy="1091749"/>
                  <wp:effectExtent l="0" t="0" r="0" b="0"/>
                  <wp:wrapSquare wrapText="bothSides"/>
                  <wp:docPr id="1033369401" name="Picture 10333694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91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469" w:type="dxa"/>
            <w:gridSpan w:val="2"/>
          </w:tcPr>
          <w:p w14:paraId="5C0D4D06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They can face discrimination.</w:t>
            </w:r>
            <w:r w:rsidRPr="002C562D">
              <w:rPr>
                <w:sz w:val="20"/>
                <w:szCs w:val="20"/>
              </w:rPr>
              <w:t xml:space="preserve"> </w:t>
            </w:r>
            <w:r w:rsidRPr="002C562D">
              <w:rPr>
                <w:rFonts w:ascii="Arial" w:hAnsi="Arial" w:cs="Arial"/>
                <w:sz w:val="28"/>
                <w:szCs w:val="28"/>
              </w:rPr>
              <w:tab/>
            </w:r>
          </w:p>
          <w:p w14:paraId="0550D891" w14:textId="77777777" w:rsidR="00B95919" w:rsidRPr="00A937D1" w:rsidRDefault="00B95919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AC45417" w14:textId="41CF8F1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Discrimination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is when someone is treated badly because of something about them they cannot control. </w:t>
            </w:r>
          </w:p>
        </w:tc>
      </w:tr>
      <w:tr w:rsidR="00B95919" w:rsidRPr="002C562D" w14:paraId="75427DF9" w14:textId="7C8A2E09" w:rsidTr="00B95919">
        <w:trPr>
          <w:trHeight w:val="1159"/>
          <w:jc w:val="center"/>
        </w:trPr>
        <w:tc>
          <w:tcPr>
            <w:tcW w:w="3616" w:type="dxa"/>
          </w:tcPr>
          <w:p w14:paraId="17A66805" w14:textId="77777777" w:rsidR="00B95919" w:rsidRPr="002C562D" w:rsidRDefault="00B95919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469" w:type="dxa"/>
            <w:gridSpan w:val="2"/>
          </w:tcPr>
          <w:p w14:paraId="5C14FAA4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1BB17F6D" w14:textId="5CCF627C" w:rsidTr="00B95919">
        <w:trPr>
          <w:jc w:val="center"/>
        </w:trPr>
        <w:tc>
          <w:tcPr>
            <w:tcW w:w="3616" w:type="dxa"/>
          </w:tcPr>
          <w:p w14:paraId="21A24B47" w14:textId="5833DD29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46654EC" wp14:editId="1A98BA64">
                  <wp:extent cx="1620000" cy="1304245"/>
                  <wp:effectExtent l="0" t="0" r="0" b="0"/>
                  <wp:docPr id="763662603" name="Picture 763662603" descr="Two people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03" name="Picture 763662603" descr="Two people sitting at a table with a computer&#10;&#10;Description automatically generated with medium confidence"/>
                          <pic:cNvPicPr/>
                        </pic:nvPicPr>
                        <pic:blipFill rotWithShape="1"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042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  <w:gridSpan w:val="2"/>
          </w:tcPr>
          <w:p w14:paraId="79F85DE1" w14:textId="77777777" w:rsidR="00B95919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84789D" w14:textId="77777777" w:rsidR="00B95919" w:rsidRPr="00A937D1" w:rsidRDefault="00B95919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B020F1C" w14:textId="6D93E7B2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First Nations peoples with intellectual disability can have more health problems.</w:t>
            </w:r>
          </w:p>
        </w:tc>
      </w:tr>
      <w:tr w:rsidR="00B95919" w:rsidRPr="002C562D" w14:paraId="7E50F5D1" w14:textId="7CFFC0DC" w:rsidTr="00B95919">
        <w:trPr>
          <w:trHeight w:val="1206"/>
          <w:jc w:val="center"/>
        </w:trPr>
        <w:tc>
          <w:tcPr>
            <w:tcW w:w="3616" w:type="dxa"/>
          </w:tcPr>
          <w:p w14:paraId="2667C677" w14:textId="77777777" w:rsidR="00B95919" w:rsidRPr="002C562D" w:rsidRDefault="00B95919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469" w:type="dxa"/>
            <w:gridSpan w:val="2"/>
          </w:tcPr>
          <w:p w14:paraId="7A96B8A5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1AF4F3F1" w14:textId="30FDB94D" w:rsidTr="00B95919">
        <w:trPr>
          <w:jc w:val="center"/>
        </w:trPr>
        <w:tc>
          <w:tcPr>
            <w:tcW w:w="3616" w:type="dxa"/>
          </w:tcPr>
          <w:p w14:paraId="50F28034" w14:textId="7B9FB891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55ABE9BE" wp14:editId="2E17A4D3">
                  <wp:extent cx="2007906" cy="1447800"/>
                  <wp:effectExtent l="0" t="0" r="0" b="0"/>
                  <wp:docPr id="763662595" name="Picture 7636625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10997" cy="1450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  <w:gridSpan w:val="2"/>
          </w:tcPr>
          <w:p w14:paraId="1EB5619E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BA85B5" w14:textId="4A9E61B9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First Nations peoples with intellectual disability might have more contact with the criminal justice system.</w:t>
            </w:r>
          </w:p>
        </w:tc>
      </w:tr>
      <w:tr w:rsidR="00B95919" w:rsidRPr="002C562D" w14:paraId="43BE732B" w14:textId="5BA0D3F5" w:rsidTr="00B95919">
        <w:trPr>
          <w:trHeight w:val="1219"/>
          <w:jc w:val="center"/>
        </w:trPr>
        <w:tc>
          <w:tcPr>
            <w:tcW w:w="3616" w:type="dxa"/>
          </w:tcPr>
          <w:p w14:paraId="584DBE83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469" w:type="dxa"/>
            <w:gridSpan w:val="2"/>
          </w:tcPr>
          <w:p w14:paraId="43F0397E" w14:textId="77777777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95919" w:rsidRPr="002C562D" w14:paraId="42A1AA7F" w14:textId="4515F75B" w:rsidTr="00B95919">
        <w:trPr>
          <w:jc w:val="center"/>
        </w:trPr>
        <w:tc>
          <w:tcPr>
            <w:tcW w:w="3616" w:type="dxa"/>
          </w:tcPr>
          <w:p w14:paraId="528324DD" w14:textId="5FE2CC71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E30CF37" wp14:editId="27144752">
                  <wp:extent cx="1620000" cy="1230085"/>
                  <wp:effectExtent l="0" t="0" r="0" b="8255"/>
                  <wp:docPr id="1033369358" name="Picture 103336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69" w:type="dxa"/>
            <w:gridSpan w:val="2"/>
          </w:tcPr>
          <w:p w14:paraId="76BF3007" w14:textId="75230A2B" w:rsidR="00B95919" w:rsidRPr="002C562D" w:rsidRDefault="00B9591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more information about the criminal justice system go to </w:t>
            </w:r>
            <w:hyperlink r:id="rId25" w:history="1">
              <w:r w:rsidRPr="00D607A2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https://www.idmhconnect.health/people-contact-justice-system/ER</w:t>
              </w:r>
            </w:hyperlink>
          </w:p>
        </w:tc>
      </w:tr>
    </w:tbl>
    <w:p w14:paraId="6A474AE3" w14:textId="1B834BD3" w:rsidR="00C87E38" w:rsidRPr="002C562D" w:rsidRDefault="00C87E38" w:rsidP="001E18BB">
      <w:pPr>
        <w:spacing w:line="360" w:lineRule="auto"/>
        <w:rPr>
          <w:sz w:val="20"/>
          <w:szCs w:val="20"/>
        </w:rPr>
      </w:pPr>
    </w:p>
    <w:p w14:paraId="0EA2EDA3" w14:textId="3F15B630" w:rsidR="00DE6C53" w:rsidRPr="002C562D" w:rsidRDefault="00DE6C53" w:rsidP="001E18BB">
      <w:pPr>
        <w:spacing w:line="360" w:lineRule="auto"/>
        <w:rPr>
          <w:sz w:val="20"/>
          <w:szCs w:val="20"/>
        </w:rPr>
      </w:pPr>
    </w:p>
    <w:p w14:paraId="3EFB2B86" w14:textId="44C19696" w:rsidR="00C87E38" w:rsidRPr="002C562D" w:rsidRDefault="00C87E38" w:rsidP="001E18BB">
      <w:pPr>
        <w:spacing w:line="360" w:lineRule="auto"/>
        <w:rPr>
          <w:sz w:val="20"/>
          <w:szCs w:val="20"/>
        </w:rPr>
      </w:pPr>
    </w:p>
    <w:tbl>
      <w:tblPr>
        <w:tblStyle w:val="TableGrid"/>
        <w:tblW w:w="960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6198"/>
      </w:tblGrid>
      <w:tr w:rsidR="000E4B99" w:rsidRPr="002C562D" w14:paraId="6D548ECD" w14:textId="77777777" w:rsidTr="000E4B99">
        <w:trPr>
          <w:trHeight w:val="1154"/>
          <w:jc w:val="center"/>
        </w:trPr>
        <w:tc>
          <w:tcPr>
            <w:tcW w:w="9600" w:type="dxa"/>
            <w:gridSpan w:val="2"/>
          </w:tcPr>
          <w:p w14:paraId="46956BC7" w14:textId="0FBF4702" w:rsidR="000E4B99" w:rsidRDefault="000E4B9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Worries you might have when getting help for your mental health and what you can do</w:t>
            </w:r>
          </w:p>
        </w:tc>
      </w:tr>
      <w:tr w:rsidR="000E4B99" w:rsidRPr="002C562D" w14:paraId="055C68F0" w14:textId="77777777" w:rsidTr="000E4B99">
        <w:trPr>
          <w:trHeight w:val="604"/>
          <w:jc w:val="center"/>
        </w:trPr>
        <w:tc>
          <w:tcPr>
            <w:tcW w:w="3402" w:type="dxa"/>
          </w:tcPr>
          <w:p w14:paraId="590BE1A1" w14:textId="77777777" w:rsidR="000E4B99" w:rsidRPr="002C562D" w:rsidRDefault="000E4B99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198" w:type="dxa"/>
          </w:tcPr>
          <w:p w14:paraId="37DBC68A" w14:textId="77777777" w:rsidR="000E4B99" w:rsidRDefault="000E4B9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D70EE" w:rsidRPr="002C562D" w14:paraId="7733EC9C" w14:textId="77777777" w:rsidTr="000E4B99">
        <w:trPr>
          <w:trHeight w:val="2697"/>
          <w:jc w:val="center"/>
        </w:trPr>
        <w:tc>
          <w:tcPr>
            <w:tcW w:w="3402" w:type="dxa"/>
          </w:tcPr>
          <w:p w14:paraId="1396AB57" w14:textId="39C15F7C" w:rsidR="007D70EE" w:rsidRPr="002C562D" w:rsidRDefault="0088752A" w:rsidP="001E18BB">
            <w:pPr>
              <w:spacing w:line="360" w:lineRule="auto"/>
              <w:rPr>
                <w:noProof/>
                <w:sz w:val="20"/>
                <w:szCs w:val="20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8" behindDoc="0" locked="0" layoutInCell="1" allowOverlap="1" wp14:anchorId="01CF19D7" wp14:editId="1D043E4B">
                  <wp:simplePos x="0" y="0"/>
                  <wp:positionH relativeFrom="column">
                    <wp:posOffset>123190</wp:posOffset>
                  </wp:positionH>
                  <wp:positionV relativeFrom="paragraph">
                    <wp:posOffset>92710</wp:posOffset>
                  </wp:positionV>
                  <wp:extent cx="1620000" cy="1363582"/>
                  <wp:effectExtent l="0" t="0" r="0" b="8255"/>
                  <wp:wrapSquare wrapText="bothSides"/>
                  <wp:docPr id="225" name="Picture 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36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198" w:type="dxa"/>
          </w:tcPr>
          <w:p w14:paraId="2E083832" w14:textId="77777777" w:rsidR="00A937D1" w:rsidRDefault="00A937D1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637D6B0" w14:textId="6949DB65" w:rsidR="007D70EE" w:rsidRPr="00A937D1" w:rsidRDefault="007D70EE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Below are some worries you </w:t>
            </w:r>
            <w:r w:rsidR="00DF62DF" w:rsidRPr="002C562D">
              <w:rPr>
                <w:rFonts w:ascii="Arial" w:hAnsi="Arial" w:cs="Arial"/>
                <w:sz w:val="28"/>
                <w:szCs w:val="28"/>
              </w:rPr>
              <w:t>might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have when you try to get support for your mental health.</w:t>
            </w:r>
          </w:p>
        </w:tc>
      </w:tr>
      <w:tr w:rsidR="006C0715" w:rsidRPr="002C562D" w14:paraId="09921EDE" w14:textId="77777777" w:rsidTr="000E4B99">
        <w:trPr>
          <w:trHeight w:val="991"/>
          <w:jc w:val="center"/>
        </w:trPr>
        <w:tc>
          <w:tcPr>
            <w:tcW w:w="3402" w:type="dxa"/>
          </w:tcPr>
          <w:p w14:paraId="77703D17" w14:textId="77777777" w:rsidR="006C0715" w:rsidRPr="002C562D" w:rsidRDefault="006C0715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198" w:type="dxa"/>
          </w:tcPr>
          <w:p w14:paraId="27E4A4C7" w14:textId="77777777" w:rsidR="006C0715" w:rsidRPr="002C562D" w:rsidRDefault="006C0715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225EE" w:rsidRPr="002C562D" w14:paraId="36D5D672" w14:textId="77777777" w:rsidTr="000E4B99">
        <w:trPr>
          <w:jc w:val="center"/>
        </w:trPr>
        <w:tc>
          <w:tcPr>
            <w:tcW w:w="3402" w:type="dxa"/>
          </w:tcPr>
          <w:p w14:paraId="3E502D35" w14:textId="62E99780" w:rsidR="001225EE" w:rsidRPr="002C562D" w:rsidRDefault="0075774F" w:rsidP="001E18BB">
            <w:pPr>
              <w:spacing w:line="360" w:lineRule="auto"/>
              <w:rPr>
                <w:noProof/>
                <w:sz w:val="20"/>
                <w:szCs w:val="20"/>
              </w:rPr>
            </w:pPr>
            <w:r w:rsidRPr="002C562D">
              <w:rPr>
                <w:noProof/>
                <w:sz w:val="20"/>
                <w:szCs w:val="20"/>
              </w:rPr>
              <w:drawing>
                <wp:inline distT="0" distB="0" distL="0" distR="0" wp14:anchorId="2A6E136D" wp14:editId="1D33CC27">
                  <wp:extent cx="1620000" cy="1620000"/>
                  <wp:effectExtent l="0" t="0" r="0" b="0"/>
                  <wp:docPr id="70" name="Picture 70" descr="Ic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Picture 70" descr="Icon&#10;&#10;Description automatically generated"/>
                          <pic:cNvPicPr/>
                        </pic:nvPicPr>
                        <pic:blipFill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8" w:type="dxa"/>
          </w:tcPr>
          <w:p w14:paraId="1879C4B9" w14:textId="77777777" w:rsidR="0075774F" w:rsidRPr="002C562D" w:rsidRDefault="0075774F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194D219" w14:textId="77777777" w:rsidR="0075774F" w:rsidRPr="002C562D" w:rsidRDefault="0075774F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4E31629" w14:textId="127C9CB7" w:rsidR="001225EE" w:rsidRPr="002C562D" w:rsidRDefault="001225EE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We include some ideas for what you can do.</w:t>
            </w:r>
          </w:p>
        </w:tc>
      </w:tr>
      <w:tr w:rsidR="001225EE" w:rsidRPr="002C562D" w14:paraId="46BC51BB" w14:textId="77777777" w:rsidTr="000E4B99">
        <w:trPr>
          <w:trHeight w:val="1271"/>
          <w:jc w:val="center"/>
        </w:trPr>
        <w:tc>
          <w:tcPr>
            <w:tcW w:w="3402" w:type="dxa"/>
          </w:tcPr>
          <w:p w14:paraId="1F6DF3A9" w14:textId="77777777" w:rsidR="001225EE" w:rsidRPr="002C562D" w:rsidRDefault="001225EE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198" w:type="dxa"/>
          </w:tcPr>
          <w:p w14:paraId="582962B3" w14:textId="77777777" w:rsidR="001225EE" w:rsidRPr="002C562D" w:rsidRDefault="001225EE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C0715" w:rsidRPr="002C562D" w14:paraId="489A4205" w14:textId="77777777" w:rsidTr="000E4B99">
        <w:trPr>
          <w:jc w:val="center"/>
        </w:trPr>
        <w:tc>
          <w:tcPr>
            <w:tcW w:w="3402" w:type="dxa"/>
          </w:tcPr>
          <w:p w14:paraId="03CDF23D" w14:textId="2CD6BE55" w:rsidR="006C0715" w:rsidRPr="002C562D" w:rsidRDefault="006C0715" w:rsidP="001E18BB">
            <w:pPr>
              <w:spacing w:line="360" w:lineRule="auto"/>
              <w:rPr>
                <w:noProof/>
                <w:sz w:val="20"/>
                <w:szCs w:val="20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718759BA" wp14:editId="1DA4DF54">
                  <wp:extent cx="1620000" cy="1620000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98" w:type="dxa"/>
          </w:tcPr>
          <w:p w14:paraId="57DEF951" w14:textId="2DDD4B70" w:rsidR="006C0715" w:rsidRDefault="006C0715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Mental health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is about  </w:t>
            </w:r>
          </w:p>
          <w:p w14:paraId="568486CE" w14:textId="77777777" w:rsidR="00A937D1" w:rsidRPr="00A937D1" w:rsidRDefault="00A937D1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00F775D" w14:textId="77777777" w:rsidR="006C0715" w:rsidRPr="002C562D" w:rsidRDefault="006C0715" w:rsidP="0049123D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How you think </w:t>
            </w:r>
          </w:p>
          <w:p w14:paraId="0C62E396" w14:textId="77777777" w:rsidR="006C0715" w:rsidRPr="00A937D1" w:rsidRDefault="006C0715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ED2D0A0" w14:textId="48C198D4" w:rsidR="006C0715" w:rsidRPr="002C562D" w:rsidRDefault="006C0715" w:rsidP="0049123D">
            <w:pPr>
              <w:pStyle w:val="ListParagraph"/>
              <w:numPr>
                <w:ilvl w:val="0"/>
                <w:numId w:val="5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How you feel</w:t>
            </w:r>
          </w:p>
        </w:tc>
      </w:tr>
      <w:tr w:rsidR="006C0715" w:rsidRPr="002C562D" w14:paraId="01A18010" w14:textId="77777777" w:rsidTr="000E4B99">
        <w:trPr>
          <w:jc w:val="center"/>
        </w:trPr>
        <w:tc>
          <w:tcPr>
            <w:tcW w:w="3402" w:type="dxa"/>
          </w:tcPr>
          <w:p w14:paraId="01D53B93" w14:textId="77777777" w:rsidR="006C0715" w:rsidRPr="002C562D" w:rsidRDefault="006C0715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198" w:type="dxa"/>
          </w:tcPr>
          <w:p w14:paraId="6C5B3231" w14:textId="77777777" w:rsidR="006C0715" w:rsidRPr="002C562D" w:rsidRDefault="006C0715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7B7EE377" w14:textId="5C727ED4" w:rsidR="00CD4060" w:rsidRPr="002C562D" w:rsidRDefault="00CD4060">
      <w:pPr>
        <w:rPr>
          <w:sz w:val="20"/>
          <w:szCs w:val="20"/>
        </w:rPr>
      </w:pPr>
    </w:p>
    <w:p w14:paraId="2F78647B" w14:textId="77777777" w:rsidR="00327AB9" w:rsidRPr="002C562D" w:rsidRDefault="00327AB9">
      <w:pPr>
        <w:rPr>
          <w:sz w:val="20"/>
          <w:szCs w:val="20"/>
        </w:r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6378"/>
      </w:tblGrid>
      <w:tr w:rsidR="0094272C" w:rsidRPr="002C562D" w14:paraId="34189DB5" w14:textId="77777777" w:rsidTr="000E4B99">
        <w:trPr>
          <w:jc w:val="center"/>
        </w:trPr>
        <w:tc>
          <w:tcPr>
            <w:tcW w:w="3261" w:type="dxa"/>
          </w:tcPr>
          <w:p w14:paraId="14756D3A" w14:textId="7FA7C4A5" w:rsidR="0094272C" w:rsidRPr="002C562D" w:rsidRDefault="00AD1955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550911DD" wp14:editId="3C0355DF">
                  <wp:extent cx="1620000" cy="1611829"/>
                  <wp:effectExtent l="0" t="0" r="0" b="7620"/>
                  <wp:docPr id="763662613" name="Picture 763662613" descr="Graphical user interfac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3662613" name="Picture 763662613" descr="Graphical user interface&#10;&#10;Description automatically generated with medium confidence"/>
                          <pic:cNvPicPr/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11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3CC5CB6D" w14:textId="77777777" w:rsidR="00203AFC" w:rsidRPr="002C562D" w:rsidRDefault="00203AFC" w:rsidP="001E18B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9CDE6AE" w14:textId="206AD04D" w:rsidR="0094272C" w:rsidRPr="002C562D" w:rsidRDefault="00DF5927" w:rsidP="001E18B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You are worried you will not get support for your mental health because you are a First Nations person or have a disability</w:t>
            </w:r>
          </w:p>
          <w:p w14:paraId="631D11B8" w14:textId="77777777" w:rsidR="00DF5927" w:rsidRDefault="00DF5927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7EC0213" w14:textId="05D23F35" w:rsidR="00B772D9" w:rsidRPr="002C562D" w:rsidRDefault="00B772D9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is what you can do.</w:t>
            </w:r>
          </w:p>
        </w:tc>
      </w:tr>
      <w:tr w:rsidR="00203AFC" w:rsidRPr="002C562D" w14:paraId="0FF40B86" w14:textId="77777777" w:rsidTr="000E4B99">
        <w:trPr>
          <w:trHeight w:val="1572"/>
          <w:jc w:val="center"/>
        </w:trPr>
        <w:tc>
          <w:tcPr>
            <w:tcW w:w="3261" w:type="dxa"/>
          </w:tcPr>
          <w:p w14:paraId="051D08ED" w14:textId="77777777" w:rsidR="00203AFC" w:rsidRPr="002C562D" w:rsidRDefault="00203AFC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45EC292A" w14:textId="77777777" w:rsidR="00203AFC" w:rsidRPr="002C562D" w:rsidRDefault="00203AFC" w:rsidP="001E18B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C87E38" w:rsidRPr="002C562D" w14:paraId="7DEBDEAC" w14:textId="77777777" w:rsidTr="000E4B99">
        <w:trPr>
          <w:jc w:val="center"/>
        </w:trPr>
        <w:tc>
          <w:tcPr>
            <w:tcW w:w="3261" w:type="dxa"/>
          </w:tcPr>
          <w:p w14:paraId="76966427" w14:textId="5003D647" w:rsidR="00C87E38" w:rsidRPr="002C562D" w:rsidRDefault="00C87E38" w:rsidP="001E18BB">
            <w:pPr>
              <w:spacing w:line="360" w:lineRule="auto"/>
              <w:rPr>
                <w:noProof/>
                <w:sz w:val="20"/>
                <w:szCs w:val="20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5" behindDoc="0" locked="0" layoutInCell="1" allowOverlap="1" wp14:anchorId="2A590E5F" wp14:editId="607E4451">
                  <wp:simplePos x="0" y="0"/>
                  <wp:positionH relativeFrom="column">
                    <wp:posOffset>64135</wp:posOffset>
                  </wp:positionH>
                  <wp:positionV relativeFrom="paragraph">
                    <wp:posOffset>171450</wp:posOffset>
                  </wp:positionV>
                  <wp:extent cx="1620000" cy="1324906"/>
                  <wp:effectExtent l="0" t="0" r="0" b="8890"/>
                  <wp:wrapSquare wrapText="bothSides"/>
                  <wp:docPr id="228" name="Picture 2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249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40584E06" w14:textId="4DE9459D" w:rsidR="00C87E38" w:rsidRDefault="00C87E38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It is discrimination if you do not get mental health support because you</w:t>
            </w:r>
          </w:p>
          <w:p w14:paraId="49D5B605" w14:textId="77777777" w:rsidR="006E7AF6" w:rsidRPr="006E7AF6" w:rsidRDefault="006E7AF6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6B60F34" w14:textId="77777777" w:rsidR="00C87E38" w:rsidRPr="002C562D" w:rsidRDefault="00C87E38" w:rsidP="0049123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Are a First Nations person </w:t>
            </w:r>
          </w:p>
          <w:p w14:paraId="6171FB41" w14:textId="77777777" w:rsidR="00C87E38" w:rsidRPr="006E7AF6" w:rsidRDefault="00C87E38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28D330B" w14:textId="22E9C76E" w:rsidR="00C87E38" w:rsidRPr="002C562D" w:rsidRDefault="00C87E38" w:rsidP="0049123D">
            <w:pPr>
              <w:pStyle w:val="ListParagraph"/>
              <w:numPr>
                <w:ilvl w:val="0"/>
                <w:numId w:val="2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Have a disability</w:t>
            </w:r>
          </w:p>
        </w:tc>
      </w:tr>
      <w:tr w:rsidR="009430C6" w:rsidRPr="002C562D" w14:paraId="2D561841" w14:textId="77777777" w:rsidTr="000E4B99">
        <w:trPr>
          <w:trHeight w:val="1871"/>
          <w:jc w:val="center"/>
        </w:trPr>
        <w:tc>
          <w:tcPr>
            <w:tcW w:w="3261" w:type="dxa"/>
          </w:tcPr>
          <w:p w14:paraId="5612DC8E" w14:textId="77777777" w:rsidR="009430C6" w:rsidRPr="002C562D" w:rsidRDefault="009430C6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2CA41212" w14:textId="77777777" w:rsidR="009430C6" w:rsidRPr="002C562D" w:rsidRDefault="009430C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7E38" w:rsidRPr="002C562D" w14:paraId="40CE0874" w14:textId="77777777" w:rsidTr="000E4B99">
        <w:trPr>
          <w:jc w:val="center"/>
        </w:trPr>
        <w:tc>
          <w:tcPr>
            <w:tcW w:w="3261" w:type="dxa"/>
          </w:tcPr>
          <w:p w14:paraId="406DA14F" w14:textId="6F3A5CAD" w:rsidR="00C87E38" w:rsidRPr="002C562D" w:rsidRDefault="00C87E38" w:rsidP="001E18BB">
            <w:pPr>
              <w:spacing w:line="360" w:lineRule="auto"/>
              <w:rPr>
                <w:noProof/>
                <w:sz w:val="20"/>
                <w:szCs w:val="20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4" behindDoc="0" locked="0" layoutInCell="1" allowOverlap="1" wp14:anchorId="7034B157" wp14:editId="274E999E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167640</wp:posOffset>
                  </wp:positionV>
                  <wp:extent cx="1620000" cy="1846257"/>
                  <wp:effectExtent l="0" t="0" r="0" b="1905"/>
                  <wp:wrapSquare wrapText="bothSides"/>
                  <wp:docPr id="226" name="Picture 2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8462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403879D7" w14:textId="77777777" w:rsidR="00C87E38" w:rsidRPr="002C562D" w:rsidRDefault="00C87E38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EDE42E" w14:textId="77777777" w:rsidR="00C87E38" w:rsidRPr="002C562D" w:rsidRDefault="00C87E38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3E93EA0" w14:textId="77777777" w:rsidR="00C87E38" w:rsidRPr="002C562D" w:rsidRDefault="00C87E38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D6D529" w14:textId="7E685747" w:rsidR="00C87E38" w:rsidRPr="002C562D" w:rsidRDefault="00C87E38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Discrimination is not OK.</w:t>
            </w:r>
          </w:p>
          <w:p w14:paraId="48D22479" w14:textId="77777777" w:rsidR="00C87E38" w:rsidRPr="002C562D" w:rsidRDefault="00C87E38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C87E38" w:rsidRPr="002C562D" w14:paraId="013CC809" w14:textId="77777777" w:rsidTr="000E4B99">
        <w:trPr>
          <w:jc w:val="center"/>
        </w:trPr>
        <w:tc>
          <w:tcPr>
            <w:tcW w:w="3261" w:type="dxa"/>
          </w:tcPr>
          <w:p w14:paraId="687836B6" w14:textId="77777777" w:rsidR="00C87E38" w:rsidRPr="002C562D" w:rsidRDefault="00C87E38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66D7D615" w14:textId="77777777" w:rsidR="00C87E38" w:rsidRPr="002C562D" w:rsidRDefault="00C87E38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535C0" w:rsidRPr="002C562D" w14:paraId="29A47E74" w14:textId="77777777" w:rsidTr="000E4B99">
        <w:trPr>
          <w:jc w:val="center"/>
        </w:trPr>
        <w:tc>
          <w:tcPr>
            <w:tcW w:w="3261" w:type="dxa"/>
          </w:tcPr>
          <w:p w14:paraId="19DBB62E" w14:textId="019B113E" w:rsidR="006535C0" w:rsidRPr="002C562D" w:rsidRDefault="00D16D4D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79" behindDoc="0" locked="0" layoutInCell="1" allowOverlap="1" wp14:anchorId="34F12023" wp14:editId="61DF76F5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7F04CF44" w14:textId="77777777" w:rsidR="006535C0" w:rsidRPr="002C562D" w:rsidRDefault="006535C0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CC09C0" w14:textId="77777777" w:rsidR="00D60A4F" w:rsidRPr="002C562D" w:rsidRDefault="00D60A4F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Rights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are rules about how everybody should be treated fairly. </w:t>
            </w:r>
          </w:p>
          <w:p w14:paraId="021528BC" w14:textId="77777777" w:rsidR="00D60A4F" w:rsidRPr="00D16D4D" w:rsidRDefault="00D60A4F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CE8CA45" w14:textId="3A9F087B" w:rsidR="006535C0" w:rsidRPr="002C562D" w:rsidRDefault="00D60A4F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A right is something everyone has.</w:t>
            </w:r>
          </w:p>
        </w:tc>
      </w:tr>
      <w:tr w:rsidR="006535C0" w:rsidRPr="002C562D" w14:paraId="4B247210" w14:textId="77777777" w:rsidTr="000E4B99">
        <w:trPr>
          <w:trHeight w:val="979"/>
          <w:jc w:val="center"/>
        </w:trPr>
        <w:tc>
          <w:tcPr>
            <w:tcW w:w="3261" w:type="dxa"/>
          </w:tcPr>
          <w:p w14:paraId="0F6A6D6E" w14:textId="77777777" w:rsidR="006535C0" w:rsidRPr="002C562D" w:rsidRDefault="006535C0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00F4D1E2" w14:textId="77777777" w:rsidR="006535C0" w:rsidRPr="002C562D" w:rsidRDefault="006535C0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535C0" w:rsidRPr="002C562D" w14:paraId="7DA3D6B9" w14:textId="77777777" w:rsidTr="000E4B99">
        <w:trPr>
          <w:jc w:val="center"/>
        </w:trPr>
        <w:tc>
          <w:tcPr>
            <w:tcW w:w="3261" w:type="dxa"/>
          </w:tcPr>
          <w:p w14:paraId="4624E7C8" w14:textId="374D235C" w:rsidR="006A3EFF" w:rsidRPr="002C562D" w:rsidRDefault="006A3EFF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49" behindDoc="0" locked="0" layoutInCell="1" allowOverlap="1" wp14:anchorId="71580280" wp14:editId="36C334E8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48895</wp:posOffset>
                  </wp:positionV>
                  <wp:extent cx="1620000" cy="1080000"/>
                  <wp:effectExtent l="0" t="0" r="0" b="6350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3B1574B5" w14:textId="77777777" w:rsidR="006535C0" w:rsidRPr="002C562D" w:rsidRDefault="006535C0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Everyone has the right to have good health. </w:t>
            </w:r>
          </w:p>
          <w:p w14:paraId="412B0B50" w14:textId="77777777" w:rsidR="006535C0" w:rsidRPr="00D16D4D" w:rsidRDefault="006535C0" w:rsidP="001E18BB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5DC173" w14:textId="77777777" w:rsidR="006535C0" w:rsidRPr="002C562D" w:rsidRDefault="006535C0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Everyone has the right to health care.  </w:t>
            </w:r>
          </w:p>
          <w:p w14:paraId="46D313E5" w14:textId="77777777" w:rsidR="006535C0" w:rsidRPr="00D16D4D" w:rsidRDefault="006535C0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0DCB1F6" w14:textId="74FD3676" w:rsidR="006535C0" w:rsidRPr="002C562D" w:rsidRDefault="005C12FB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M</w:t>
            </w:r>
            <w:r w:rsidR="006535C0" w:rsidRPr="002C562D">
              <w:rPr>
                <w:rFonts w:ascii="Arial" w:hAnsi="Arial" w:cs="Arial"/>
                <w:sz w:val="28"/>
                <w:szCs w:val="28"/>
              </w:rPr>
              <w:t>ental healt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h care is a type of health care. </w:t>
            </w:r>
          </w:p>
        </w:tc>
      </w:tr>
      <w:tr w:rsidR="006535C0" w:rsidRPr="002C562D" w14:paraId="46734828" w14:textId="77777777" w:rsidTr="000E4B99">
        <w:trPr>
          <w:trHeight w:val="970"/>
          <w:jc w:val="center"/>
        </w:trPr>
        <w:tc>
          <w:tcPr>
            <w:tcW w:w="3261" w:type="dxa"/>
          </w:tcPr>
          <w:p w14:paraId="3935338E" w14:textId="77777777" w:rsidR="006535C0" w:rsidRPr="002C562D" w:rsidRDefault="006535C0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4907AC8C" w14:textId="77777777" w:rsidR="006535C0" w:rsidRPr="002C562D" w:rsidRDefault="006535C0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5D67" w:rsidRPr="002C562D" w14:paraId="1359AECE" w14:textId="77777777" w:rsidTr="000E4B99">
        <w:trPr>
          <w:jc w:val="center"/>
        </w:trPr>
        <w:tc>
          <w:tcPr>
            <w:tcW w:w="3261" w:type="dxa"/>
          </w:tcPr>
          <w:p w14:paraId="219A915C" w14:textId="1B4ACE65" w:rsidR="00625D67" w:rsidRPr="002C562D" w:rsidRDefault="00AF2A7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drawing>
                <wp:inline distT="0" distB="0" distL="0" distR="0" wp14:anchorId="3E67A76B" wp14:editId="7CCB7199">
                  <wp:extent cx="1620000" cy="1620000"/>
                  <wp:effectExtent l="0" t="0" r="0" b="0"/>
                  <wp:docPr id="227" name="Picture 2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8" w:type="dxa"/>
          </w:tcPr>
          <w:p w14:paraId="4250929A" w14:textId="77777777" w:rsidR="0073249E" w:rsidRDefault="0073249E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E2C12B" w14:textId="73CE0988" w:rsidR="00054EC1" w:rsidRPr="002C562D" w:rsidRDefault="00E7662E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If you experience discrimination you can</w:t>
            </w:r>
          </w:p>
          <w:p w14:paraId="41E414D6" w14:textId="77777777" w:rsidR="0011102C" w:rsidRPr="00D16D4D" w:rsidRDefault="0011102C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5D3FB85" w14:textId="50FABD93" w:rsidR="009B00CC" w:rsidRPr="002C562D" w:rsidRDefault="009B00CC" w:rsidP="0049123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Speak up and say it is not OK</w:t>
            </w:r>
          </w:p>
          <w:p w14:paraId="41C73C1B" w14:textId="23477F49" w:rsidR="00625D67" w:rsidRPr="002C562D" w:rsidRDefault="00625D67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54EC1" w:rsidRPr="002C562D" w14:paraId="41A8688D" w14:textId="77777777" w:rsidTr="000E4B99">
        <w:trPr>
          <w:trHeight w:val="993"/>
          <w:jc w:val="center"/>
        </w:trPr>
        <w:tc>
          <w:tcPr>
            <w:tcW w:w="3261" w:type="dxa"/>
          </w:tcPr>
          <w:p w14:paraId="7370919B" w14:textId="77777777" w:rsidR="00054EC1" w:rsidRPr="002C562D" w:rsidRDefault="00054EC1" w:rsidP="001E18B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378" w:type="dxa"/>
          </w:tcPr>
          <w:p w14:paraId="408ECF02" w14:textId="77777777" w:rsidR="00054EC1" w:rsidRPr="002C562D" w:rsidRDefault="00054EC1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25D67" w:rsidRPr="002C562D" w14:paraId="39C7CF22" w14:textId="77777777" w:rsidTr="000E4B99">
        <w:trPr>
          <w:jc w:val="center"/>
        </w:trPr>
        <w:tc>
          <w:tcPr>
            <w:tcW w:w="3261" w:type="dxa"/>
          </w:tcPr>
          <w:p w14:paraId="00357C37" w14:textId="07F9CC18" w:rsidR="00625D67" w:rsidRPr="002C562D" w:rsidRDefault="0011102C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0" behindDoc="0" locked="0" layoutInCell="1" allowOverlap="1" wp14:anchorId="6E1022FA" wp14:editId="50C06E7A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49" name="Picture 149" descr="Two people talking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Picture 149" descr="Two people talking&#10;&#10;Description automatically generated with medium confidence"/>
                          <pic:cNvPicPr/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3ADE2D00" w14:textId="77777777" w:rsidR="0011102C" w:rsidRPr="002C562D" w:rsidRDefault="0011102C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49DB57E" w14:textId="44E6DF19" w:rsidR="004043DB" w:rsidRPr="002C562D" w:rsidRDefault="00695E88" w:rsidP="0049123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Make a c</w:t>
            </w:r>
            <w:r w:rsidR="009B00CC" w:rsidRPr="002C562D">
              <w:rPr>
                <w:rFonts w:ascii="Arial" w:hAnsi="Arial" w:cs="Arial"/>
                <w:sz w:val="28"/>
                <w:szCs w:val="28"/>
              </w:rPr>
              <w:t>omplain</w:t>
            </w:r>
            <w:r w:rsidRPr="002C562D">
              <w:rPr>
                <w:rFonts w:ascii="Arial" w:hAnsi="Arial" w:cs="Arial"/>
                <w:sz w:val="28"/>
                <w:szCs w:val="28"/>
              </w:rPr>
              <w:t>t</w:t>
            </w:r>
          </w:p>
          <w:p w14:paraId="4D950A10" w14:textId="77777777" w:rsidR="00695E88" w:rsidRPr="0073249E" w:rsidRDefault="00695E88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EEB0913" w14:textId="28CE1CD0" w:rsidR="00625D67" w:rsidRPr="002C562D" w:rsidRDefault="00E85990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complaint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is when you let someone know you are not happy with someone. </w:t>
            </w:r>
          </w:p>
        </w:tc>
      </w:tr>
      <w:tr w:rsidR="0011102C" w:rsidRPr="002C562D" w14:paraId="50DBDDE7" w14:textId="77777777" w:rsidTr="000E4B99">
        <w:trPr>
          <w:jc w:val="center"/>
        </w:trPr>
        <w:tc>
          <w:tcPr>
            <w:tcW w:w="3261" w:type="dxa"/>
          </w:tcPr>
          <w:p w14:paraId="62C05091" w14:textId="77777777" w:rsidR="0011102C" w:rsidRPr="002C562D" w:rsidRDefault="0011102C" w:rsidP="001E18B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378" w:type="dxa"/>
          </w:tcPr>
          <w:p w14:paraId="06DFC02B" w14:textId="66426F06" w:rsidR="007C7001" w:rsidRPr="002C562D" w:rsidRDefault="007C7001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043DB" w:rsidRPr="002C562D" w14:paraId="56E970EA" w14:textId="77777777" w:rsidTr="000E4B99">
        <w:trPr>
          <w:jc w:val="center"/>
        </w:trPr>
        <w:tc>
          <w:tcPr>
            <w:tcW w:w="3261" w:type="dxa"/>
          </w:tcPr>
          <w:p w14:paraId="3B2ADD9D" w14:textId="6FA046D7" w:rsidR="004043DB" w:rsidRPr="002C562D" w:rsidRDefault="00AB20E2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51" behindDoc="0" locked="0" layoutInCell="1" allowOverlap="1" wp14:anchorId="2F78D539" wp14:editId="0365DDC0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5931134D" w14:textId="1625F0EF" w:rsidR="009430C6" w:rsidRDefault="0049123D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If you experience discrimination you can also</w:t>
            </w:r>
          </w:p>
          <w:p w14:paraId="28129F93" w14:textId="77777777" w:rsidR="0049123D" w:rsidRPr="0049123D" w:rsidRDefault="0049123D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7F24D0D" w14:textId="5AED35AD" w:rsidR="004043DB" w:rsidRPr="002C562D" w:rsidRDefault="00D45B3E" w:rsidP="0049123D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Communicate </w:t>
            </w:r>
            <w:r w:rsidR="00695E88" w:rsidRPr="002C562D">
              <w:rPr>
                <w:rFonts w:ascii="Arial" w:hAnsi="Arial" w:cs="Arial"/>
                <w:sz w:val="28"/>
                <w:szCs w:val="28"/>
              </w:rPr>
              <w:t>with someone you trust</w:t>
            </w:r>
          </w:p>
          <w:p w14:paraId="196CF016" w14:textId="77777777" w:rsidR="00616174" w:rsidRPr="0049123D" w:rsidRDefault="00616174" w:rsidP="001E18BB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76849232" w14:textId="349607A7" w:rsidR="00F22A60" w:rsidRPr="002C562D" w:rsidRDefault="0090201A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To</w:t>
            </w: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communicate </w:t>
            </w:r>
            <w:r w:rsidRPr="002C562D">
              <w:rPr>
                <w:rFonts w:ascii="Arial" w:hAnsi="Arial" w:cs="Arial"/>
                <w:sz w:val="28"/>
                <w:szCs w:val="28"/>
              </w:rPr>
              <w:t>is how you understand and share your feelings or information.</w:t>
            </w:r>
          </w:p>
        </w:tc>
      </w:tr>
      <w:tr w:rsidR="002E54F1" w:rsidRPr="002C562D" w14:paraId="343169F2" w14:textId="77777777" w:rsidTr="000E4B99">
        <w:trPr>
          <w:trHeight w:val="1003"/>
          <w:jc w:val="center"/>
        </w:trPr>
        <w:tc>
          <w:tcPr>
            <w:tcW w:w="3261" w:type="dxa"/>
          </w:tcPr>
          <w:p w14:paraId="56946C4D" w14:textId="77777777" w:rsidR="002E54F1" w:rsidRPr="002C562D" w:rsidRDefault="002E54F1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378" w:type="dxa"/>
          </w:tcPr>
          <w:p w14:paraId="170BA123" w14:textId="6DFCE852" w:rsidR="002E54F1" w:rsidRPr="002C562D" w:rsidRDefault="002E54F1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05A75" w:rsidRPr="002C562D" w14:paraId="5107C170" w14:textId="77777777" w:rsidTr="000E4B99">
        <w:trPr>
          <w:trHeight w:val="2532"/>
          <w:jc w:val="center"/>
        </w:trPr>
        <w:tc>
          <w:tcPr>
            <w:tcW w:w="3261" w:type="dxa"/>
          </w:tcPr>
          <w:p w14:paraId="5B486F00" w14:textId="0D55FAFE" w:rsidR="00B05A75" w:rsidRPr="002C562D" w:rsidRDefault="00616174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0" behindDoc="0" locked="0" layoutInCell="1" allowOverlap="1" wp14:anchorId="18835D84" wp14:editId="5AB1029E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76200</wp:posOffset>
                  </wp:positionV>
                  <wp:extent cx="1620000" cy="1620000"/>
                  <wp:effectExtent l="0" t="0" r="0" b="0"/>
                  <wp:wrapSquare wrapText="bothSides"/>
                  <wp:docPr id="1033369349" name="Picture 1033369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44D3D317" w14:textId="77777777" w:rsidR="0073249E" w:rsidRDefault="0073249E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C324224" w14:textId="53BE4116" w:rsidR="00616174" w:rsidRPr="002C562D" w:rsidRDefault="00616174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There are many people you might trust. </w:t>
            </w:r>
          </w:p>
          <w:p w14:paraId="0F2052FF" w14:textId="77777777" w:rsidR="00616174" w:rsidRPr="0073249E" w:rsidRDefault="00616174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4D741E6" w14:textId="75AD2267" w:rsidR="00B05A75" w:rsidRPr="002C562D" w:rsidRDefault="00616174" w:rsidP="001E18B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more information about who you might trust </w:t>
            </w:r>
            <w:r w:rsidR="00746F2B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36" w:history="1">
              <w:r w:rsidR="00746F2B" w:rsidRPr="00D5542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https://www.idmhconnect.health/someone-trust</w:t>
              </w:r>
            </w:hyperlink>
          </w:p>
        </w:tc>
      </w:tr>
      <w:tr w:rsidR="00BA7DD6" w:rsidRPr="002C562D" w14:paraId="2B3C0851" w14:textId="77777777" w:rsidTr="000E4B99">
        <w:trPr>
          <w:trHeight w:val="668"/>
          <w:jc w:val="center"/>
        </w:trPr>
        <w:tc>
          <w:tcPr>
            <w:tcW w:w="3261" w:type="dxa"/>
          </w:tcPr>
          <w:p w14:paraId="3AE906E2" w14:textId="1984A014" w:rsidR="00BA7DD6" w:rsidRPr="002C562D" w:rsidRDefault="00BA7DD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18B9CEB7" w14:textId="77777777" w:rsidR="00BA7DD6" w:rsidRPr="002C562D" w:rsidRDefault="00BA7DD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B00CC" w:rsidRPr="002C562D" w14:paraId="5599B044" w14:textId="77777777" w:rsidTr="000E4B99">
        <w:trPr>
          <w:jc w:val="center"/>
        </w:trPr>
        <w:tc>
          <w:tcPr>
            <w:tcW w:w="3261" w:type="dxa"/>
          </w:tcPr>
          <w:p w14:paraId="6B048C49" w14:textId="698150BF" w:rsidR="009B00CC" w:rsidRPr="002C562D" w:rsidRDefault="00AE30C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80" behindDoc="1" locked="0" layoutInCell="1" allowOverlap="1" wp14:anchorId="1247DE6F" wp14:editId="066E4A5C">
                  <wp:simplePos x="0" y="0"/>
                  <wp:positionH relativeFrom="column">
                    <wp:posOffset>29214</wp:posOffset>
                  </wp:positionH>
                  <wp:positionV relativeFrom="paragraph">
                    <wp:posOffset>647700</wp:posOffset>
                  </wp:positionV>
                  <wp:extent cx="1620000" cy="1230085"/>
                  <wp:effectExtent l="0" t="0" r="0" b="8255"/>
                  <wp:wrapTight wrapText="bothSides">
                    <wp:wrapPolygon edited="0">
                      <wp:start x="6096" y="0"/>
                      <wp:lineTo x="4826" y="5018"/>
                      <wp:lineTo x="4572" y="6356"/>
                      <wp:lineTo x="1016" y="11374"/>
                      <wp:lineTo x="508" y="16727"/>
                      <wp:lineTo x="508" y="21410"/>
                      <wp:lineTo x="21338" y="21410"/>
                      <wp:lineTo x="21338" y="12712"/>
                      <wp:lineTo x="20321" y="12378"/>
                      <wp:lineTo x="11431" y="11374"/>
                      <wp:lineTo x="9145" y="6022"/>
                      <wp:lineTo x="9653" y="4349"/>
                      <wp:lineTo x="8891" y="1338"/>
                      <wp:lineTo x="7875" y="0"/>
                      <wp:lineTo x="6096" y="0"/>
                    </wp:wrapPolygon>
                  </wp:wrapTight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378" w:type="dxa"/>
          </w:tcPr>
          <w:p w14:paraId="536A327D" w14:textId="77777777" w:rsidR="00AE30C6" w:rsidRDefault="00207020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</w:t>
            </w:r>
            <w:r w:rsidR="00695E88" w:rsidRPr="002C562D">
              <w:rPr>
                <w:rFonts w:ascii="Arial" w:hAnsi="Arial" w:cs="Arial"/>
                <w:sz w:val="28"/>
                <w:szCs w:val="28"/>
              </w:rPr>
              <w:t xml:space="preserve">more 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information </w:t>
            </w:r>
            <w:r w:rsidR="00695E88" w:rsidRPr="002C562D">
              <w:rPr>
                <w:rFonts w:ascii="Arial" w:hAnsi="Arial" w:cs="Arial"/>
                <w:sz w:val="28"/>
                <w:szCs w:val="28"/>
              </w:rPr>
              <w:t xml:space="preserve">about </w:t>
            </w:r>
          </w:p>
          <w:p w14:paraId="17966C2F" w14:textId="77777777" w:rsidR="0073249E" w:rsidRPr="0073249E" w:rsidRDefault="0073249E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9E0B024" w14:textId="00C0F409" w:rsidR="00AD3764" w:rsidRPr="002C562D" w:rsidRDefault="00AE30C6" w:rsidP="0049123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Your rights </w:t>
            </w:r>
            <w:r w:rsidR="00544DDB" w:rsidRPr="002C562D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736A66A5" w14:textId="71B09B44" w:rsidR="00AE30C6" w:rsidRPr="002C562D" w:rsidRDefault="00000000" w:rsidP="00AD3764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37" w:history="1">
              <w:r w:rsidR="00AD3764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https://www.idmhconnect.health/your-rights/ER</w:t>
              </w:r>
            </w:hyperlink>
          </w:p>
          <w:p w14:paraId="6F4DCB41" w14:textId="77777777" w:rsidR="00354B75" w:rsidRPr="008A4937" w:rsidRDefault="00354B75" w:rsidP="001E18BB">
            <w:pPr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4FA12D6B" w14:textId="1C986219" w:rsidR="0087378A" w:rsidRPr="002C562D" w:rsidRDefault="005C67BF" w:rsidP="0049123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How to speak up</w:t>
            </w:r>
            <w:r w:rsidR="00AE30C6" w:rsidRPr="002C562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544DDB" w:rsidRPr="002C562D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333F7412" w14:textId="2A2234E1" w:rsidR="009B00CC" w:rsidRPr="002C562D" w:rsidRDefault="00000000" w:rsidP="0087378A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38" w:history="1">
              <w:r w:rsidR="0087378A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https://www.idmhconnect.health/about-advocacy/ER</w:t>
              </w:r>
            </w:hyperlink>
          </w:p>
          <w:p w14:paraId="052F694F" w14:textId="77777777" w:rsidR="00354B75" w:rsidRPr="008A4937" w:rsidRDefault="00354B75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941ED96" w14:textId="1CF81236" w:rsidR="00AE30C6" w:rsidRPr="002C562D" w:rsidRDefault="00AE30C6" w:rsidP="0049123D">
            <w:pPr>
              <w:pStyle w:val="ListParagraph"/>
              <w:numPr>
                <w:ilvl w:val="0"/>
                <w:numId w:val="8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Making a complaint </w:t>
            </w:r>
            <w:r w:rsidR="00544DDB" w:rsidRPr="002C562D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886C754" w14:textId="02CBB71D" w:rsidR="004F063F" w:rsidRPr="002C562D" w:rsidRDefault="00000000" w:rsidP="004F063F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39" w:history="1">
              <w:r w:rsidR="004F063F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https://www.idmhconnect.health/i-am-not-happy-service/ER</w:t>
              </w:r>
            </w:hyperlink>
          </w:p>
        </w:tc>
      </w:tr>
      <w:tr w:rsidR="009B00CC" w:rsidRPr="002C562D" w14:paraId="06E10F41" w14:textId="77777777" w:rsidTr="000E4B99">
        <w:trPr>
          <w:jc w:val="center"/>
        </w:trPr>
        <w:tc>
          <w:tcPr>
            <w:tcW w:w="3261" w:type="dxa"/>
          </w:tcPr>
          <w:p w14:paraId="0BBC8694" w14:textId="31B316B0" w:rsidR="005C67BF" w:rsidRPr="002C562D" w:rsidRDefault="005C67BF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378" w:type="dxa"/>
          </w:tcPr>
          <w:p w14:paraId="5A83A1BF" w14:textId="185C6635" w:rsidR="009B00CC" w:rsidRPr="002C562D" w:rsidRDefault="009B00CC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1A11F26C" w14:textId="77777777" w:rsidR="00983E0F" w:rsidRDefault="00983E0F" w:rsidP="001E18BB">
      <w:pPr>
        <w:spacing w:line="360" w:lineRule="auto"/>
        <w:rPr>
          <w:sz w:val="20"/>
          <w:szCs w:val="20"/>
        </w:rPr>
      </w:pPr>
    </w:p>
    <w:p w14:paraId="5019B6D6" w14:textId="77777777" w:rsidR="008A4937" w:rsidRDefault="008A4937" w:rsidP="001E18BB">
      <w:pPr>
        <w:spacing w:line="360" w:lineRule="auto"/>
        <w:rPr>
          <w:sz w:val="20"/>
          <w:szCs w:val="20"/>
        </w:rPr>
      </w:pPr>
    </w:p>
    <w:tbl>
      <w:tblPr>
        <w:tblStyle w:val="TableGrid"/>
        <w:tblW w:w="9639" w:type="dxa"/>
        <w:jc w:val="center"/>
        <w:tblLook w:val="04A0" w:firstRow="1" w:lastRow="0" w:firstColumn="1" w:lastColumn="0" w:noHBand="0" w:noVBand="1"/>
      </w:tblPr>
      <w:tblGrid>
        <w:gridCol w:w="3119"/>
        <w:gridCol w:w="6520"/>
      </w:tblGrid>
      <w:tr w:rsidR="00061F5C" w:rsidRPr="002C562D" w14:paraId="21AD8325" w14:textId="77777777" w:rsidTr="00DB3D69">
        <w:trPr>
          <w:trHeight w:val="2532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68773CD" w14:textId="5A5555E9" w:rsidR="00061F5C" w:rsidRPr="002C562D" w:rsidRDefault="00BA2B4E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6CD8A17" wp14:editId="2EE5C6EB">
                  <wp:extent cx="1620000" cy="162000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29018EAA" w14:textId="77777777" w:rsidR="00D12554" w:rsidRPr="002C562D" w:rsidRDefault="00D12554" w:rsidP="00D12554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3F914202" w14:textId="77777777" w:rsidR="003E2066" w:rsidRDefault="006031F9" w:rsidP="00D12554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You are worried mental health workers will </w:t>
            </w:r>
            <w:r w:rsidR="003E2066"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not</w:t>
            </w:r>
            <w:r w:rsidR="00083D6D" w:rsidRPr="002C56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u</w:t>
            </w:r>
            <w:r w:rsidR="003E2066" w:rsidRPr="002C56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nderstand </w:t>
            </w:r>
            <w:r w:rsidR="00083D6D"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and b</w:t>
            </w: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e able to help you</w:t>
            </w:r>
          </w:p>
          <w:p w14:paraId="464038C3" w14:textId="77777777" w:rsidR="003A6285" w:rsidRDefault="003A6285" w:rsidP="00D12554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55726C31" w14:textId="28CE7638" w:rsidR="003A6285" w:rsidRPr="007E7E3C" w:rsidRDefault="003A6285" w:rsidP="00D12554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is what you can do.</w:t>
            </w:r>
          </w:p>
        </w:tc>
      </w:tr>
      <w:tr w:rsidR="00BA2B4E" w:rsidRPr="002C562D" w14:paraId="067847FC" w14:textId="77777777" w:rsidTr="00DB3D69">
        <w:trPr>
          <w:trHeight w:val="711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B72DE14" w14:textId="77777777" w:rsidR="00BA2B4E" w:rsidRPr="002C562D" w:rsidRDefault="00BA2B4E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60BE7AC2" w14:textId="77777777" w:rsidR="00BA2B4E" w:rsidRPr="002C562D" w:rsidRDefault="00BA2B4E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0857CE" w:rsidRPr="002C562D" w14:paraId="0445214A" w14:textId="77777777" w:rsidTr="00DB3D69">
        <w:trPr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522C977" w14:textId="44D2282B" w:rsidR="000857CE" w:rsidRPr="002C562D" w:rsidRDefault="000857CE" w:rsidP="001E18BB">
            <w:pPr>
              <w:spacing w:line="360" w:lineRule="auto"/>
              <w:rPr>
                <w:noProof/>
                <w:sz w:val="20"/>
                <w:szCs w:val="20"/>
              </w:rPr>
            </w:pPr>
            <w:r w:rsidRPr="002C562D">
              <w:rPr>
                <w:rFonts w:ascii="Arial" w:hAnsi="Arial" w:cs="Arial"/>
                <w:noProof/>
                <w:color w:val="FF0000"/>
                <w:sz w:val="28"/>
                <w:szCs w:val="28"/>
                <w:lang w:eastAsia="en-AU"/>
              </w:rPr>
              <w:drawing>
                <wp:inline distT="0" distB="0" distL="0" distR="0" wp14:anchorId="17CBAC7C" wp14:editId="4FFEF10F">
                  <wp:extent cx="1620000" cy="1360132"/>
                  <wp:effectExtent l="0" t="0" r="0" b="0"/>
                  <wp:docPr id="1693682726" name="Picture 16936827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3601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7F8154FE" w14:textId="77777777" w:rsidR="000857CE" w:rsidRPr="002C562D" w:rsidRDefault="000857CE" w:rsidP="001E18B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E94F200" w14:textId="63E26674" w:rsidR="000857CE" w:rsidRPr="002C562D" w:rsidRDefault="000857CE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Mental health workers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are people who work to help you with your mental health.</w:t>
            </w:r>
          </w:p>
          <w:p w14:paraId="3297CAA0" w14:textId="77777777" w:rsidR="000857CE" w:rsidRPr="002C562D" w:rsidRDefault="000857CE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083D6D" w:rsidRPr="002C562D" w14:paraId="49BC02A9" w14:textId="77777777" w:rsidTr="00DB3D69">
        <w:trPr>
          <w:trHeight w:val="770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2F3E96B" w14:textId="77777777" w:rsidR="00083D6D" w:rsidRPr="002C562D" w:rsidRDefault="00083D6D" w:rsidP="001E18B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724E87C8" w14:textId="77777777" w:rsidR="00083D6D" w:rsidRPr="002C562D" w:rsidRDefault="00083D6D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031F9" w:rsidRPr="002C562D" w14:paraId="73840F00" w14:textId="77777777" w:rsidTr="00DB3D69">
        <w:trPr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B53C0D6" w14:textId="0E2C76DA" w:rsidR="00A87D8D" w:rsidRPr="002C562D" w:rsidRDefault="00C87E38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81" behindDoc="1" locked="0" layoutInCell="1" allowOverlap="1" wp14:anchorId="4C906CFE" wp14:editId="5DCB658F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263525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4318" y="1270"/>
                      <wp:lineTo x="2540" y="2032"/>
                      <wp:lineTo x="508" y="4064"/>
                      <wp:lineTo x="508" y="5842"/>
                      <wp:lineTo x="1524" y="9907"/>
                      <wp:lineTo x="0" y="13717"/>
                      <wp:lineTo x="0" y="20067"/>
                      <wp:lineTo x="13463" y="20067"/>
                      <wp:lineTo x="13463" y="18035"/>
                      <wp:lineTo x="20829" y="13971"/>
                      <wp:lineTo x="21338" y="12701"/>
                      <wp:lineTo x="21338" y="8891"/>
                      <wp:lineTo x="17781" y="7621"/>
                      <wp:lineTo x="9653" y="5842"/>
                      <wp:lineTo x="11431" y="3810"/>
                      <wp:lineTo x="10923" y="3048"/>
                      <wp:lineTo x="5842" y="1270"/>
                      <wp:lineTo x="4318" y="1270"/>
                    </wp:wrapPolygon>
                  </wp:wrapTight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1EDAA830" w14:textId="21654592" w:rsidR="00F679E5" w:rsidRDefault="002416EF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You can ask for a mental health worker who </w:t>
            </w:r>
          </w:p>
          <w:p w14:paraId="50299519" w14:textId="77777777" w:rsidR="0012027F" w:rsidRPr="0012027F" w:rsidRDefault="0012027F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7279600" w14:textId="44CD5D31" w:rsidR="00C87E38" w:rsidRDefault="00394DB5" w:rsidP="0049123D">
            <w:pPr>
              <w:pStyle w:val="ListParagraph"/>
              <w:numPr>
                <w:ilvl w:val="0"/>
                <w:numId w:val="15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K</w:t>
            </w:r>
            <w:r w:rsidR="002B2B48" w:rsidRPr="007E7E3C">
              <w:rPr>
                <w:rFonts w:ascii="Arial" w:hAnsi="Arial" w:cs="Arial"/>
                <w:sz w:val="28"/>
                <w:szCs w:val="28"/>
              </w:rPr>
              <w:t xml:space="preserve">nows about </w:t>
            </w:r>
            <w:r w:rsidR="000E4B99">
              <w:rPr>
                <w:rFonts w:ascii="Arial" w:hAnsi="Arial" w:cs="Arial"/>
                <w:sz w:val="28"/>
                <w:szCs w:val="28"/>
              </w:rPr>
              <w:t>intellectual</w:t>
            </w:r>
            <w:r w:rsidR="00F679E5">
              <w:rPr>
                <w:rFonts w:ascii="Arial" w:hAnsi="Arial" w:cs="Arial"/>
                <w:sz w:val="28"/>
                <w:szCs w:val="28"/>
              </w:rPr>
              <w:t xml:space="preserve"> disability </w:t>
            </w:r>
          </w:p>
          <w:p w14:paraId="33CAB74A" w14:textId="77777777" w:rsidR="0012027F" w:rsidRPr="0012027F" w:rsidRDefault="0012027F" w:rsidP="0012027F">
            <w:pPr>
              <w:pStyle w:val="ListParagraph"/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077CB2D" w14:textId="2DADB81C" w:rsidR="00F679E5" w:rsidRPr="007E7E3C" w:rsidRDefault="00394DB5" w:rsidP="0049123D">
            <w:pPr>
              <w:pStyle w:val="ListParagraph"/>
              <w:numPr>
                <w:ilvl w:val="0"/>
                <w:numId w:val="15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H</w:t>
            </w:r>
            <w:r w:rsidR="005218A1">
              <w:rPr>
                <w:rFonts w:ascii="Arial" w:hAnsi="Arial" w:cs="Arial"/>
                <w:sz w:val="28"/>
                <w:szCs w:val="28"/>
              </w:rPr>
              <w:t xml:space="preserve">as worked with other First Nations peoples </w:t>
            </w:r>
          </w:p>
          <w:p w14:paraId="12CAAAE0" w14:textId="77777777" w:rsidR="00C87E38" w:rsidRPr="0012027F" w:rsidRDefault="00C87E38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719CAC1" w14:textId="14B22F3B" w:rsidR="006031F9" w:rsidRPr="002C562D" w:rsidRDefault="00F81EDD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You </w:t>
            </w:r>
            <w:r w:rsidR="00B64AAB" w:rsidRPr="002C562D">
              <w:rPr>
                <w:rFonts w:ascii="Arial" w:hAnsi="Arial" w:cs="Arial"/>
                <w:sz w:val="28"/>
                <w:szCs w:val="28"/>
              </w:rPr>
              <w:t xml:space="preserve">can ask your mental health worker to </w:t>
            </w:r>
            <w:r w:rsidR="003345B5" w:rsidRPr="002C562D">
              <w:rPr>
                <w:rFonts w:ascii="Arial" w:hAnsi="Arial" w:cs="Arial"/>
                <w:sz w:val="28"/>
                <w:szCs w:val="28"/>
              </w:rPr>
              <w:t xml:space="preserve">communicate with </w:t>
            </w:r>
            <w:r w:rsidR="00B64AAB" w:rsidRPr="002C562D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="007D0FA2" w:rsidRPr="002C562D">
              <w:rPr>
                <w:rFonts w:ascii="Arial" w:hAnsi="Arial" w:cs="Arial"/>
                <w:sz w:val="28"/>
                <w:szCs w:val="28"/>
              </w:rPr>
              <w:t>M</w:t>
            </w:r>
            <w:r w:rsidR="00B64AAB" w:rsidRPr="002C562D">
              <w:rPr>
                <w:rFonts w:ascii="Arial" w:hAnsi="Arial" w:cs="Arial"/>
                <w:sz w:val="28"/>
                <w:szCs w:val="28"/>
              </w:rPr>
              <w:t>ob</w:t>
            </w:r>
            <w:r w:rsidR="00034E83" w:rsidRPr="002C562D">
              <w:rPr>
                <w:rFonts w:ascii="Arial" w:hAnsi="Arial" w:cs="Arial"/>
                <w:sz w:val="28"/>
                <w:szCs w:val="28"/>
              </w:rPr>
              <w:t xml:space="preserve"> if you want. </w:t>
            </w:r>
          </w:p>
        </w:tc>
      </w:tr>
      <w:tr w:rsidR="003345B5" w:rsidRPr="002C562D" w14:paraId="373E4319" w14:textId="77777777" w:rsidTr="00DB3D69">
        <w:trPr>
          <w:trHeight w:val="828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37698DC" w14:textId="77777777" w:rsidR="003345B5" w:rsidRPr="002C562D" w:rsidRDefault="003345B5" w:rsidP="001E18B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37D310F4" w14:textId="77777777" w:rsidR="003345B5" w:rsidRPr="002C562D" w:rsidRDefault="003345B5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3345B5" w:rsidRPr="002C562D" w14:paraId="35747B44" w14:textId="77777777" w:rsidTr="00DB3D69">
        <w:trPr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ABD7F51" w14:textId="6FD9675D" w:rsidR="003345B5" w:rsidRPr="002C562D" w:rsidRDefault="00C87E38" w:rsidP="001E18B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3" behindDoc="0" locked="0" layoutInCell="1" allowOverlap="1" wp14:anchorId="20F6FD13" wp14:editId="38133DFA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10" name="Picture 10" descr="A person pointing at the camera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 person pointing at the camera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1C950A5B" w14:textId="77777777" w:rsidR="00C87E38" w:rsidRPr="002C562D" w:rsidRDefault="00C87E38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C92894B" w14:textId="77777777" w:rsidR="00C87E38" w:rsidRPr="002C562D" w:rsidRDefault="00C87E38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CB1DB0E" w14:textId="77777777" w:rsidR="00C87E38" w:rsidRPr="002C562D" w:rsidRDefault="00C87E38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2CA498D" w14:textId="2CA9E48E" w:rsidR="003345B5" w:rsidRPr="002C562D" w:rsidRDefault="003345B5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It is OK if you do not want to include your Mob.  </w:t>
            </w:r>
          </w:p>
        </w:tc>
      </w:tr>
      <w:tr w:rsidR="0075107A" w:rsidRPr="002C562D" w14:paraId="53C5446C" w14:textId="77777777" w:rsidTr="00DB3D69">
        <w:trPr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208095F" w14:textId="77777777" w:rsidR="0075107A" w:rsidRPr="002C562D" w:rsidRDefault="0075107A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295C44B9" w14:textId="77777777" w:rsidR="0075107A" w:rsidRPr="002C562D" w:rsidRDefault="0075107A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031F9" w:rsidRPr="002C562D" w14:paraId="4E2B6A54" w14:textId="77777777" w:rsidTr="00DB3D69">
        <w:trPr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AD32FB7" w14:textId="7D5C1475" w:rsidR="006031F9" w:rsidRPr="002C562D" w:rsidRDefault="00A87D8D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A9F95A9" wp14:editId="2C4CABB0">
                  <wp:extent cx="1620000" cy="1230085"/>
                  <wp:effectExtent l="0" t="0" r="0" b="825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30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02CE2B0C" w14:textId="2C9CBD1F" w:rsidR="006031F9" w:rsidRPr="002C562D" w:rsidRDefault="00153941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D00AC6" w:rsidRPr="002C562D">
              <w:rPr>
                <w:rFonts w:ascii="Arial" w:hAnsi="Arial" w:cs="Arial"/>
                <w:sz w:val="28"/>
                <w:szCs w:val="28"/>
              </w:rPr>
              <w:t xml:space="preserve">about </w:t>
            </w:r>
            <w:r w:rsidR="00F81EDD" w:rsidRPr="002C562D">
              <w:rPr>
                <w:rFonts w:ascii="Arial" w:hAnsi="Arial" w:cs="Arial"/>
                <w:sz w:val="28"/>
                <w:szCs w:val="28"/>
              </w:rPr>
              <w:t xml:space="preserve">how your mental health worker can work with your </w:t>
            </w:r>
            <w:r w:rsidR="007D0FA2" w:rsidRPr="002C562D">
              <w:rPr>
                <w:rFonts w:ascii="Arial" w:hAnsi="Arial" w:cs="Arial"/>
                <w:sz w:val="28"/>
                <w:szCs w:val="28"/>
              </w:rPr>
              <w:t>M</w:t>
            </w:r>
            <w:r w:rsidR="00F81EDD" w:rsidRPr="002C562D">
              <w:rPr>
                <w:rFonts w:ascii="Arial" w:hAnsi="Arial" w:cs="Arial"/>
                <w:sz w:val="28"/>
                <w:szCs w:val="28"/>
              </w:rPr>
              <w:t xml:space="preserve">ob </w:t>
            </w:r>
            <w:r w:rsidR="00544DDB" w:rsidRPr="002C562D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r w:rsidR="00616174" w:rsidRPr="002C562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2DA5CEB" w14:textId="3AD5C086" w:rsidR="0075107A" w:rsidRPr="002C562D" w:rsidRDefault="00000000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43" w:history="1">
              <w:r w:rsidR="0075107A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https://www.idmhconnect.health/working-your-team/ER</w:t>
              </w:r>
            </w:hyperlink>
          </w:p>
        </w:tc>
      </w:tr>
      <w:tr w:rsidR="00C87E38" w:rsidRPr="002C562D" w14:paraId="3ED237EC" w14:textId="77777777" w:rsidTr="00DB3D69">
        <w:trPr>
          <w:trHeight w:val="692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94CE75A" w14:textId="77777777" w:rsidR="00C87E38" w:rsidRPr="002C562D" w:rsidRDefault="00C87E38" w:rsidP="001E18B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165465CD" w14:textId="77777777" w:rsidR="00C87E38" w:rsidRPr="002C562D" w:rsidRDefault="00C87E38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6031F9" w:rsidRPr="002C562D" w14:paraId="25E31577" w14:textId="77777777" w:rsidTr="00DB3D69">
        <w:trPr>
          <w:trHeight w:val="2441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33BEAA2" w14:textId="02FB66C0" w:rsidR="006031F9" w:rsidRPr="002C562D" w:rsidRDefault="0040323D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anchor distT="0" distB="0" distL="114300" distR="114300" simplePos="0" relativeHeight="251658282" behindDoc="0" locked="0" layoutInCell="1" allowOverlap="1" wp14:anchorId="01A172F6" wp14:editId="3D9908D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0</wp:posOffset>
                  </wp:positionV>
                  <wp:extent cx="1504950" cy="1504950"/>
                  <wp:effectExtent l="0" t="0" r="0" b="0"/>
                  <wp:wrapSquare wrapText="bothSides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4950" cy="15049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590984E4" w14:textId="23D91886" w:rsidR="006F19A2" w:rsidRPr="002C562D" w:rsidRDefault="006F19A2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If you are worried you </w:t>
            </w:r>
            <w:r w:rsidR="00DF62DF" w:rsidRPr="002C562D">
              <w:rPr>
                <w:rFonts w:ascii="Arial" w:hAnsi="Arial" w:cs="Arial"/>
                <w:sz w:val="28"/>
                <w:szCs w:val="28"/>
              </w:rPr>
              <w:t>might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also want to get support in your language.</w:t>
            </w:r>
          </w:p>
          <w:p w14:paraId="0EFC1CFC" w14:textId="77777777" w:rsidR="00B14771" w:rsidRPr="0040323D" w:rsidRDefault="00B14771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CA520AB" w14:textId="1292649A" w:rsidR="00B14771" w:rsidRPr="002C562D" w:rsidRDefault="00B14771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You can ask for a</w:t>
            </w:r>
            <w:r w:rsidR="00A87D8D" w:rsidRPr="002C562D">
              <w:rPr>
                <w:rFonts w:ascii="Arial" w:hAnsi="Arial" w:cs="Arial"/>
                <w:sz w:val="28"/>
                <w:szCs w:val="28"/>
              </w:rPr>
              <w:t xml:space="preserve">n 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interpreter to help you and your family communicate with mental health workers.  </w:t>
            </w:r>
          </w:p>
        </w:tc>
      </w:tr>
      <w:tr w:rsidR="00C87E38" w:rsidRPr="002C562D" w14:paraId="031B4C4B" w14:textId="77777777" w:rsidTr="00DB3D69">
        <w:trPr>
          <w:trHeight w:val="700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A7F6D58" w14:textId="77777777" w:rsidR="00C87E38" w:rsidRPr="002C562D" w:rsidRDefault="00C87E38" w:rsidP="001E18B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259292ED" w14:textId="77777777" w:rsidR="00C87E38" w:rsidRPr="002C562D" w:rsidRDefault="00C87E38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011006" w:rsidRPr="002C562D" w14:paraId="6EAF4E2A" w14:textId="77777777" w:rsidTr="00DB3D69">
        <w:trPr>
          <w:trHeight w:val="2594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85F1B25" w14:textId="1B8B29B5" w:rsidR="00011006" w:rsidRPr="002C562D" w:rsidRDefault="0001100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2D3CBABE" wp14:editId="4A8038BB">
                  <wp:extent cx="1620000" cy="1265649"/>
                  <wp:effectExtent l="0" t="0" r="0" b="0"/>
                  <wp:docPr id="140" name="Picture 140" descr="Two people looking at a pap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Two people looking at a paper&#10;&#10;Description automatically generated with medium confidence"/>
                          <pic:cNvPicPr/>
                        </pic:nvPicPr>
                        <pic:blipFill rotWithShape="1"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656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0B2B8F26" w14:textId="77777777" w:rsidR="002416EF" w:rsidRPr="002C562D" w:rsidRDefault="002416EF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53A1510D" w14:textId="48FADA46" w:rsidR="00011006" w:rsidRPr="002C562D" w:rsidRDefault="0001100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An </w:t>
            </w: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Interpreter 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is a person who changes words from your language to a language </w:t>
            </w:r>
            <w:r w:rsidR="00015F92" w:rsidRPr="002C562D">
              <w:rPr>
                <w:rFonts w:ascii="Arial" w:hAnsi="Arial" w:cs="Arial"/>
                <w:sz w:val="28"/>
                <w:szCs w:val="28"/>
              </w:rPr>
              <w:t xml:space="preserve">someone else </w:t>
            </w:r>
            <w:r w:rsidRPr="002C562D">
              <w:rPr>
                <w:rFonts w:ascii="Arial" w:hAnsi="Arial" w:cs="Arial"/>
                <w:sz w:val="28"/>
                <w:szCs w:val="28"/>
              </w:rPr>
              <w:t>understands.</w:t>
            </w:r>
          </w:p>
        </w:tc>
      </w:tr>
      <w:tr w:rsidR="00C87E38" w:rsidRPr="002C562D" w14:paraId="5639FA39" w14:textId="77777777" w:rsidTr="00DB3D69">
        <w:trPr>
          <w:trHeight w:val="662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8BA3F77" w14:textId="77777777" w:rsidR="00C87E38" w:rsidRPr="002C562D" w:rsidRDefault="00C87E38" w:rsidP="001E18B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  <w:lang w:eastAsia="en-AU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1C21C2C7" w14:textId="77777777" w:rsidR="00C87E38" w:rsidRPr="002C562D" w:rsidRDefault="00C87E38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14645B" w:rsidRPr="002C562D" w14:paraId="5AE7F75C" w14:textId="77777777" w:rsidTr="00DB3D69">
        <w:trPr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7C4213E" w14:textId="4CD89961" w:rsidR="0014645B" w:rsidRPr="002C562D" w:rsidRDefault="00C87E38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drawing>
                <wp:inline distT="0" distB="0" distL="0" distR="0" wp14:anchorId="53906015" wp14:editId="470989D0">
                  <wp:extent cx="1620000" cy="16200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54D93153" w14:textId="77777777" w:rsidR="0014645B" w:rsidRDefault="0014645B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To organise an interpreter you or your family can ask </w:t>
            </w:r>
          </w:p>
          <w:p w14:paraId="408E22CE" w14:textId="77777777" w:rsidR="0040323D" w:rsidRPr="0040323D" w:rsidRDefault="0040323D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B461D10" w14:textId="6C70F371" w:rsidR="0014645B" w:rsidRPr="002C562D" w:rsidRDefault="0014645B" w:rsidP="0049123D">
            <w:pPr>
              <w:pStyle w:val="ListParagraph"/>
              <w:numPr>
                <w:ilvl w:val="0"/>
                <w:numId w:val="1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Your doctor</w:t>
            </w:r>
          </w:p>
          <w:p w14:paraId="3BD5B578" w14:textId="77777777" w:rsidR="0014645B" w:rsidRPr="0040323D" w:rsidRDefault="0014645B" w:rsidP="001E18BB">
            <w:pPr>
              <w:tabs>
                <w:tab w:val="left" w:pos="1020"/>
              </w:tabs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</w:p>
          <w:p w14:paraId="2A3C0065" w14:textId="38391362" w:rsidR="0014645B" w:rsidRPr="002C562D" w:rsidRDefault="0014645B" w:rsidP="0049123D">
            <w:pPr>
              <w:pStyle w:val="ListParagraph"/>
              <w:numPr>
                <w:ilvl w:val="0"/>
                <w:numId w:val="1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The mental health service</w:t>
            </w:r>
          </w:p>
        </w:tc>
      </w:tr>
      <w:tr w:rsidR="00C87E38" w:rsidRPr="002C562D" w14:paraId="6D76662C" w14:textId="77777777" w:rsidTr="00DB3D69">
        <w:trPr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741BA7B" w14:textId="77777777" w:rsidR="00C87E38" w:rsidRPr="002C562D" w:rsidRDefault="00C87E38" w:rsidP="001E18B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0F9BF799" w14:textId="77777777" w:rsidR="00C87E38" w:rsidRPr="002C562D" w:rsidRDefault="00C87E38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4A4511" w:rsidRPr="002C562D" w14:paraId="34F084EE" w14:textId="77777777" w:rsidTr="00F85CB0">
        <w:trPr>
          <w:trHeight w:val="2117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5ED7DC9" w14:textId="184F7742" w:rsidR="004A4511" w:rsidRPr="002C562D" w:rsidRDefault="004A4511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43" behindDoc="0" locked="0" layoutInCell="1" allowOverlap="1" wp14:anchorId="49082EA6" wp14:editId="730F5AEC">
                  <wp:simplePos x="0" y="0"/>
                  <wp:positionH relativeFrom="column">
                    <wp:posOffset>-66040</wp:posOffset>
                  </wp:positionH>
                  <wp:positionV relativeFrom="paragraph">
                    <wp:posOffset>3175</wp:posOffset>
                  </wp:positionV>
                  <wp:extent cx="1767840" cy="1286510"/>
                  <wp:effectExtent l="0" t="0" r="3810" b="8890"/>
                  <wp:wrapSquare wrapText="bothSides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67840" cy="1286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3EF669AA" w14:textId="77777777" w:rsidR="004A4511" w:rsidRPr="002C562D" w:rsidRDefault="004A4511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You can also ask your mental health worker to call the Translating and Interpreting Service. </w:t>
            </w:r>
          </w:p>
          <w:p w14:paraId="0E40862A" w14:textId="77777777" w:rsidR="004A4511" w:rsidRPr="00244B53" w:rsidRDefault="004A4511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2FF3DBF" w14:textId="5C679FD8" w:rsidR="004A4511" w:rsidRPr="002C562D" w:rsidRDefault="004A4511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The telephone number for this service is </w:t>
            </w: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131 450.</w:t>
            </w:r>
          </w:p>
        </w:tc>
      </w:tr>
      <w:tr w:rsidR="00A20C7C" w:rsidRPr="002C562D" w14:paraId="4ED55C92" w14:textId="77777777" w:rsidTr="00DB3D69">
        <w:trPr>
          <w:trHeight w:val="435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442E1FB" w14:textId="77777777" w:rsidR="00A20C7C" w:rsidRPr="002C562D" w:rsidRDefault="00A20C7C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54E42111" w14:textId="4B2601CF" w:rsidR="00615BD4" w:rsidRPr="002C562D" w:rsidRDefault="00615BD4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B14771" w:rsidRPr="002C562D" w14:paraId="00808C49" w14:textId="77777777" w:rsidTr="00DB3D69">
        <w:trPr>
          <w:trHeight w:val="2837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1DD3774" w14:textId="65E3DEBD" w:rsidR="00B14771" w:rsidRPr="002C562D" w:rsidRDefault="00C87E38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83" behindDoc="1" locked="0" layoutInCell="1" allowOverlap="1" wp14:anchorId="1CBD7C4A" wp14:editId="0526EC1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114300</wp:posOffset>
                  </wp:positionV>
                  <wp:extent cx="1484839" cy="1428750"/>
                  <wp:effectExtent l="0" t="0" r="1270" b="0"/>
                  <wp:wrapTight wrapText="bothSides">
                    <wp:wrapPolygon edited="0">
                      <wp:start x="0" y="0"/>
                      <wp:lineTo x="0" y="21312"/>
                      <wp:lineTo x="21341" y="21312"/>
                      <wp:lineTo x="21341" y="0"/>
                      <wp:lineTo x="0" y="0"/>
                    </wp:wrapPolygon>
                  </wp:wrapTight>
                  <wp:docPr id="219" name="Picture 2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4839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04C31AEB" w14:textId="77777777" w:rsidR="00244B53" w:rsidRDefault="00244B53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14ACCE7" w14:textId="72B78054" w:rsidR="00B14771" w:rsidRPr="002C562D" w:rsidRDefault="004A4511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You might also want to h</w:t>
            </w:r>
            <w:r w:rsidR="00A16536" w:rsidRPr="002C562D">
              <w:rPr>
                <w:rFonts w:ascii="Arial" w:hAnsi="Arial" w:cs="Arial"/>
                <w:sz w:val="28"/>
                <w:szCs w:val="28"/>
              </w:rPr>
              <w:t>elp others understand your culture</w:t>
            </w:r>
            <w:r w:rsidR="00C87E38" w:rsidRPr="002C562D"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6F1F68AE" w14:textId="77777777" w:rsidR="00A16536" w:rsidRPr="00244B53" w:rsidRDefault="00A1653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EA524C5" w14:textId="79607886" w:rsidR="00A16536" w:rsidRPr="002C562D" w:rsidRDefault="00C87E38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Your culture is unique to your Mob.</w:t>
            </w:r>
          </w:p>
        </w:tc>
      </w:tr>
      <w:tr w:rsidR="00A20C7C" w:rsidRPr="002C562D" w14:paraId="0ED8840A" w14:textId="77777777" w:rsidTr="00DB3D69">
        <w:trPr>
          <w:trHeight w:val="426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2D45DA5" w14:textId="77777777" w:rsidR="00A20C7C" w:rsidRPr="002C562D" w:rsidRDefault="00A20C7C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481954D6" w14:textId="77777777" w:rsidR="00A20C7C" w:rsidRPr="002C562D" w:rsidRDefault="00A20C7C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B14771" w:rsidRPr="002C562D" w14:paraId="4E6B3A7F" w14:textId="77777777" w:rsidTr="00DB3D69">
        <w:trPr>
          <w:trHeight w:val="2359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888CB69" w14:textId="267F0120" w:rsidR="00B14771" w:rsidRPr="002C562D" w:rsidRDefault="00645663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84" behindDoc="1" locked="0" layoutInCell="1" allowOverlap="1" wp14:anchorId="127B3234" wp14:editId="617C855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142240</wp:posOffset>
                  </wp:positionV>
                  <wp:extent cx="1620000" cy="1079403"/>
                  <wp:effectExtent l="0" t="0" r="0" b="6985"/>
                  <wp:wrapTight wrapText="bothSides">
                    <wp:wrapPolygon edited="0">
                      <wp:start x="0" y="0"/>
                      <wp:lineTo x="0" y="21358"/>
                      <wp:lineTo x="21338" y="21358"/>
                      <wp:lineTo x="21338" y="0"/>
                      <wp:lineTo x="0" y="0"/>
                    </wp:wrapPolygon>
                  </wp:wrapTight>
                  <wp:docPr id="232" name="Picture 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79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5D29BAD2" w14:textId="5E3776DA" w:rsidR="00B14771" w:rsidRPr="002C562D" w:rsidRDefault="00656AB1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It is important for people who support your mental health to understand your culture.</w:t>
            </w:r>
          </w:p>
          <w:p w14:paraId="49470DD5" w14:textId="77777777" w:rsidR="00874C69" w:rsidRPr="00244B53" w:rsidRDefault="00874C69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2F07953" w14:textId="65B14071" w:rsidR="00874C69" w:rsidRPr="002C562D" w:rsidRDefault="00874C69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Understanding your culture can help them to help you.</w:t>
            </w:r>
          </w:p>
        </w:tc>
      </w:tr>
      <w:tr w:rsidR="00B14771" w:rsidRPr="002C562D" w14:paraId="13069811" w14:textId="77777777" w:rsidTr="00DB3D69">
        <w:trPr>
          <w:trHeight w:val="496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4F31A66" w14:textId="77777777" w:rsidR="00B14771" w:rsidRPr="002C562D" w:rsidRDefault="00B14771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6D488AED" w14:textId="227DE7F2" w:rsidR="00202E75" w:rsidRPr="002C562D" w:rsidRDefault="00202E75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A5FD2" w:rsidRPr="002C562D" w14:paraId="2A079A8D" w14:textId="77777777" w:rsidTr="00DB3D69">
        <w:trPr>
          <w:trHeight w:val="2131"/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AB2D7E0" w14:textId="1914BE13" w:rsidR="00EA5FD2" w:rsidRPr="002C562D" w:rsidRDefault="00645663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78" behindDoc="0" locked="0" layoutInCell="1" allowOverlap="1" wp14:anchorId="2613BF95" wp14:editId="2CC5566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171450</wp:posOffset>
                  </wp:positionV>
                  <wp:extent cx="1620000" cy="1079841"/>
                  <wp:effectExtent l="0" t="0" r="0" b="6350"/>
                  <wp:wrapSquare wrapText="bothSides"/>
                  <wp:docPr id="230" name="Picture 2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798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7C8A587B" w14:textId="77777777" w:rsidR="00244B53" w:rsidRPr="00244B53" w:rsidRDefault="00244B53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3B04E35" w14:textId="30A31C88" w:rsidR="00EA5FD2" w:rsidRPr="002C562D" w:rsidRDefault="00EA5FD2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There are different ways to support others to understand your culture.</w:t>
            </w:r>
          </w:p>
          <w:p w14:paraId="58FC75E0" w14:textId="77777777" w:rsidR="00202E75" w:rsidRPr="00244B53" w:rsidRDefault="00202E75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A109A98" w14:textId="684CC387" w:rsidR="00615BD4" w:rsidRPr="002C562D" w:rsidRDefault="00615BD4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You might share your story</w:t>
            </w:r>
            <w:r w:rsidR="00645663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</w:tc>
      </w:tr>
      <w:tr w:rsidR="00B24698" w:rsidRPr="002C562D" w14:paraId="7357E321" w14:textId="77777777" w:rsidTr="00DB3D69">
        <w:trPr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19470E3" w14:textId="77777777" w:rsidR="00B24698" w:rsidRPr="002C562D" w:rsidRDefault="00B24698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56BB87DC" w14:textId="6C6F6483" w:rsidR="00B24698" w:rsidRPr="002C562D" w:rsidRDefault="00B24698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310E0" w:rsidRPr="002C562D" w14:paraId="6AEFD5AD" w14:textId="77777777" w:rsidTr="00DB3D69">
        <w:trPr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1527F06" w14:textId="245A8C4A" w:rsidR="009310E0" w:rsidRPr="002C562D" w:rsidRDefault="00C87E38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lastRenderedPageBreak/>
              <w:drawing>
                <wp:anchor distT="0" distB="0" distL="114300" distR="114300" simplePos="0" relativeHeight="251658252" behindDoc="0" locked="0" layoutInCell="1" allowOverlap="1" wp14:anchorId="7AF13BF8" wp14:editId="17ACC2D2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236220</wp:posOffset>
                  </wp:positionV>
                  <wp:extent cx="1620000" cy="1080000"/>
                  <wp:effectExtent l="0" t="0" r="0" b="6350"/>
                  <wp:wrapSquare wrapText="bothSides"/>
                  <wp:docPr id="229" name="Picture 2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08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17EFD404" w14:textId="4D65E1EC" w:rsidR="00202E75" w:rsidRPr="002C562D" w:rsidRDefault="00202E75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You might attend a yarning circle with your mental health worker.</w:t>
            </w:r>
          </w:p>
          <w:p w14:paraId="5898EEF4" w14:textId="77777777" w:rsidR="008559AA" w:rsidRPr="00244B53" w:rsidRDefault="008559AA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941A149" w14:textId="144F380C" w:rsidR="000F4B5A" w:rsidRDefault="009310E0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yarning circle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1A0815" w:rsidRPr="002C562D">
              <w:rPr>
                <w:rFonts w:ascii="Arial" w:hAnsi="Arial" w:cs="Arial"/>
                <w:sz w:val="28"/>
                <w:szCs w:val="28"/>
              </w:rPr>
              <w:t xml:space="preserve">is </w:t>
            </w:r>
            <w:r w:rsidR="00F73601" w:rsidRPr="002C562D">
              <w:rPr>
                <w:rFonts w:ascii="Arial" w:hAnsi="Arial" w:cs="Arial"/>
                <w:sz w:val="28"/>
                <w:szCs w:val="28"/>
              </w:rPr>
              <w:t>when you</w:t>
            </w:r>
            <w:r w:rsidR="001A0815" w:rsidRPr="002C562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="00D3036D" w:rsidRPr="002C562D">
              <w:rPr>
                <w:rFonts w:ascii="Arial" w:hAnsi="Arial" w:cs="Arial"/>
                <w:sz w:val="28"/>
                <w:szCs w:val="28"/>
              </w:rPr>
              <w:t xml:space="preserve">meet with others to </w:t>
            </w:r>
            <w:r w:rsidR="000F4B5A" w:rsidRPr="002C562D">
              <w:rPr>
                <w:rFonts w:ascii="Arial" w:hAnsi="Arial" w:cs="Arial"/>
                <w:sz w:val="28"/>
                <w:szCs w:val="28"/>
              </w:rPr>
              <w:t>communicat</w:t>
            </w:r>
            <w:r w:rsidR="00F73601" w:rsidRPr="002C562D">
              <w:rPr>
                <w:rFonts w:ascii="Arial" w:hAnsi="Arial" w:cs="Arial"/>
                <w:sz w:val="28"/>
                <w:szCs w:val="28"/>
              </w:rPr>
              <w:t xml:space="preserve">e </w:t>
            </w:r>
            <w:r w:rsidR="000F4B5A" w:rsidRPr="002C562D">
              <w:rPr>
                <w:rFonts w:ascii="Arial" w:hAnsi="Arial" w:cs="Arial"/>
                <w:sz w:val="28"/>
                <w:szCs w:val="28"/>
              </w:rPr>
              <w:t>openly about things important to you.</w:t>
            </w:r>
          </w:p>
          <w:p w14:paraId="245E6A7E" w14:textId="77777777" w:rsidR="00645663" w:rsidRPr="00244B53" w:rsidRDefault="00645663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4DFDB61" w14:textId="3238A35D" w:rsidR="00202E75" w:rsidRPr="002C562D" w:rsidRDefault="00202E75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Others will not judge what you communicate in a yarning circle.  </w:t>
            </w:r>
          </w:p>
        </w:tc>
      </w:tr>
      <w:tr w:rsidR="002416EF" w:rsidRPr="002C562D" w14:paraId="32F08AF8" w14:textId="77777777" w:rsidTr="00DB3D69">
        <w:trPr>
          <w:jc w:val="center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9DB0A58" w14:textId="77777777" w:rsidR="002416EF" w:rsidRPr="002C562D" w:rsidRDefault="002416EF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</w:tcPr>
          <w:p w14:paraId="33287A82" w14:textId="77777777" w:rsidR="002416EF" w:rsidRPr="002C562D" w:rsidRDefault="002416EF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5A7F771" w14:textId="2E6BC375" w:rsidR="002416EF" w:rsidRPr="002C562D" w:rsidRDefault="002416EF" w:rsidP="001E18BB">
      <w:pPr>
        <w:spacing w:line="360" w:lineRule="auto"/>
        <w:rPr>
          <w:sz w:val="20"/>
          <w:szCs w:val="20"/>
        </w:rPr>
      </w:pPr>
    </w:p>
    <w:tbl>
      <w:tblPr>
        <w:tblStyle w:val="TableGrid"/>
        <w:tblW w:w="9853" w:type="dxa"/>
        <w:tblInd w:w="-284" w:type="dxa"/>
        <w:tblLook w:val="04A0" w:firstRow="1" w:lastRow="0" w:firstColumn="1" w:lastColumn="0" w:noHBand="0" w:noVBand="1"/>
      </w:tblPr>
      <w:tblGrid>
        <w:gridCol w:w="3119"/>
        <w:gridCol w:w="6663"/>
        <w:gridCol w:w="71"/>
      </w:tblGrid>
      <w:tr w:rsidR="00B14771" w:rsidRPr="002C562D" w14:paraId="763FDC0E" w14:textId="77777777" w:rsidTr="00DB3D69">
        <w:trPr>
          <w:gridAfter w:val="1"/>
          <w:wAfter w:w="71" w:type="dxa"/>
          <w:trHeight w:val="273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F61B554" w14:textId="773623FC" w:rsidR="00B14771" w:rsidRPr="002C562D" w:rsidRDefault="0049123D" w:rsidP="001E18BB">
            <w:pPr>
              <w:tabs>
                <w:tab w:val="left" w:pos="129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56" behindDoc="0" locked="0" layoutInCell="1" allowOverlap="1" wp14:anchorId="4187AFF8" wp14:editId="6044A067">
                  <wp:simplePos x="0" y="0"/>
                  <wp:positionH relativeFrom="column">
                    <wp:posOffset>-68210</wp:posOffset>
                  </wp:positionH>
                  <wp:positionV relativeFrom="paragraph">
                    <wp:posOffset>159488</wp:posOffset>
                  </wp:positionV>
                  <wp:extent cx="1620000" cy="1430448"/>
                  <wp:effectExtent l="0" t="0" r="0" b="0"/>
                  <wp:wrapSquare wrapText="bothSides"/>
                  <wp:docPr id="150" name="Picture 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304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14:paraId="43FF81A5" w14:textId="348D4776" w:rsidR="00B14771" w:rsidRPr="003A1B01" w:rsidRDefault="00DF458B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You are worried about </w:t>
            </w:r>
            <w:r w:rsidR="00552CAC"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what you have to pay</w:t>
            </w:r>
          </w:p>
          <w:p w14:paraId="2234ED4A" w14:textId="77777777" w:rsidR="003A1B01" w:rsidRDefault="003A1B01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2D9541C" w14:textId="667C71AA" w:rsidR="00BA3DCC" w:rsidRDefault="00BA3DCC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is what you can do.</w:t>
            </w:r>
          </w:p>
          <w:p w14:paraId="1E9F02BD" w14:textId="77777777" w:rsidR="003A1B01" w:rsidRPr="003A1B01" w:rsidRDefault="003A1B01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2760F90" w14:textId="6E8B9E34" w:rsidR="00DF458B" w:rsidRPr="003A1B01" w:rsidRDefault="002416EF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You can ask your GP or health worker about free or cheap mental health supports. </w:t>
            </w:r>
          </w:p>
        </w:tc>
      </w:tr>
      <w:tr w:rsidR="00DF458B" w:rsidRPr="002C562D" w14:paraId="5F9A8524" w14:textId="77777777" w:rsidTr="00DB3D69">
        <w:trPr>
          <w:gridAfter w:val="1"/>
          <w:wAfter w:w="71" w:type="dxa"/>
          <w:trHeight w:val="849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EC9DBF0" w14:textId="3CD1B126" w:rsidR="00DF458B" w:rsidRPr="002C562D" w:rsidRDefault="00DF458B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14:paraId="1107497A" w14:textId="04A53B25" w:rsidR="006015B2" w:rsidRPr="002C562D" w:rsidRDefault="006015B2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765AB" w:rsidRPr="002C562D" w14:paraId="13CE2A71" w14:textId="77777777" w:rsidTr="00DB3D69">
        <w:trPr>
          <w:gridAfter w:val="1"/>
          <w:wAfter w:w="71" w:type="dxa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03F4B58" w14:textId="40FFE030" w:rsidR="009765AB" w:rsidRPr="002C562D" w:rsidRDefault="009765AB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4" behindDoc="0" locked="0" layoutInCell="1" allowOverlap="1" wp14:anchorId="16958982" wp14:editId="62DB9FE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402590</wp:posOffset>
                  </wp:positionV>
                  <wp:extent cx="1620000" cy="327857"/>
                  <wp:effectExtent l="0" t="0" r="0" b="0"/>
                  <wp:wrapSquare wrapText="bothSides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327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14:paraId="07904F60" w14:textId="77777777" w:rsidR="00746F2B" w:rsidRDefault="009765AB" w:rsidP="001E18B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You can ring the NSW Mental Health Line on </w:t>
            </w:r>
          </w:p>
          <w:p w14:paraId="6C705F06" w14:textId="2AFB58F4" w:rsidR="009765AB" w:rsidRPr="002C562D" w:rsidRDefault="009765AB" w:rsidP="001E18B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1800 011 511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any time</w:t>
            </w:r>
            <w:r w:rsidR="0032666A" w:rsidRPr="002C562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C562D">
              <w:rPr>
                <w:rFonts w:ascii="Arial" w:hAnsi="Arial" w:cs="Arial"/>
                <w:sz w:val="28"/>
                <w:szCs w:val="28"/>
              </w:rPr>
              <w:t>on any day.</w:t>
            </w:r>
          </w:p>
          <w:p w14:paraId="00DA451B" w14:textId="77777777" w:rsidR="009765AB" w:rsidRPr="003A1B01" w:rsidRDefault="009765AB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73A54A5" w14:textId="0F57F8F3" w:rsidR="00A31DC2" w:rsidRPr="002C562D" w:rsidRDefault="00A31DC2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They will connect you to a mental health worker. </w:t>
            </w:r>
          </w:p>
        </w:tc>
      </w:tr>
      <w:tr w:rsidR="00C87E38" w:rsidRPr="002C562D" w14:paraId="139AA3EA" w14:textId="77777777" w:rsidTr="00DB3D69">
        <w:trPr>
          <w:gridAfter w:val="1"/>
          <w:wAfter w:w="71" w:type="dxa"/>
          <w:trHeight w:val="1151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01CED85" w14:textId="77777777" w:rsidR="00C87E38" w:rsidRPr="002C562D" w:rsidRDefault="00C87E38" w:rsidP="001E18B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14:paraId="70D0C175" w14:textId="77777777" w:rsidR="00C87E38" w:rsidRPr="002C562D" w:rsidRDefault="00C87E38" w:rsidP="001E18B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765AB" w:rsidRPr="002C562D" w14:paraId="17AC3717" w14:textId="77777777" w:rsidTr="00DB3D69">
        <w:trPr>
          <w:gridAfter w:val="1"/>
          <w:wAfter w:w="71" w:type="dxa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9E34850" w14:textId="32BB8572" w:rsidR="009765AB" w:rsidRPr="002C562D" w:rsidRDefault="00A31DC2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796D7492" wp14:editId="2832686D">
                  <wp:extent cx="1620000" cy="162000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14:paraId="55A7CE19" w14:textId="2C7D5AAA" w:rsidR="009765AB" w:rsidRDefault="009765AB" w:rsidP="001E18B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The mental health worker </w:t>
            </w:r>
            <w:r w:rsidR="00DF62DF" w:rsidRPr="002C562D">
              <w:rPr>
                <w:rFonts w:ascii="Arial" w:hAnsi="Arial" w:cs="Arial"/>
                <w:sz w:val="28"/>
                <w:szCs w:val="28"/>
              </w:rPr>
              <w:t>might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725E3477" w14:textId="77777777" w:rsidR="003A1B01" w:rsidRPr="003A1B01" w:rsidRDefault="003A1B01" w:rsidP="001E18B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9A8B65" w14:textId="631A37AB" w:rsidR="009765AB" w:rsidRPr="002C562D" w:rsidRDefault="00A31DC2" w:rsidP="0049123D">
            <w:pPr>
              <w:pStyle w:val="ListParagraph"/>
              <w:numPr>
                <w:ilvl w:val="0"/>
                <w:numId w:val="10"/>
              </w:num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R</w:t>
            </w:r>
            <w:r w:rsidR="009765AB" w:rsidRPr="002C562D">
              <w:rPr>
                <w:rFonts w:ascii="Arial" w:hAnsi="Arial" w:cs="Arial"/>
                <w:sz w:val="28"/>
                <w:szCs w:val="28"/>
              </w:rPr>
              <w:t>efer you to the local mental health team</w:t>
            </w:r>
          </w:p>
          <w:p w14:paraId="40E27443" w14:textId="77777777" w:rsidR="009765AB" w:rsidRPr="002C562D" w:rsidRDefault="009765AB" w:rsidP="001E18BB">
            <w:p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or </w:t>
            </w:r>
          </w:p>
          <w:p w14:paraId="5F59EB7E" w14:textId="0DBE705F" w:rsidR="009765AB" w:rsidRPr="002C562D" w:rsidRDefault="00A31DC2" w:rsidP="0049123D">
            <w:pPr>
              <w:pStyle w:val="ListParagraph"/>
              <w:numPr>
                <w:ilvl w:val="0"/>
                <w:numId w:val="10"/>
              </w:numPr>
              <w:tabs>
                <w:tab w:val="left" w:pos="2143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G</w:t>
            </w:r>
            <w:r w:rsidR="009765AB" w:rsidRPr="002C562D">
              <w:rPr>
                <w:rFonts w:ascii="Arial" w:hAnsi="Arial" w:cs="Arial"/>
                <w:sz w:val="28"/>
                <w:szCs w:val="28"/>
              </w:rPr>
              <w:t>ive you information about other services that can help you</w:t>
            </w:r>
          </w:p>
        </w:tc>
      </w:tr>
      <w:tr w:rsidR="00CB7681" w:rsidRPr="002C562D" w14:paraId="38C3FEE2" w14:textId="77777777" w:rsidTr="00DB3D69">
        <w:trPr>
          <w:gridAfter w:val="1"/>
          <w:wAfter w:w="71" w:type="dxa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EA65F36" w14:textId="0B032EEB" w:rsidR="00CB7681" w:rsidRPr="002C562D" w:rsidRDefault="00CB7681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1972172" wp14:editId="0AE48D57">
                  <wp:extent cx="1620000" cy="1313063"/>
                  <wp:effectExtent l="0" t="0" r="0" b="1905"/>
                  <wp:docPr id="76881491" name="Picture 768814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3130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14:paraId="2DA9B4C2" w14:textId="77777777" w:rsidR="00CB7681" w:rsidRPr="002C562D" w:rsidRDefault="00CB7681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56B4E55" w14:textId="621A7FE7" w:rsidR="00CB7681" w:rsidRPr="002C562D" w:rsidRDefault="00CB7681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referral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is when someone says you should see another worker if you need more help. </w:t>
            </w:r>
          </w:p>
          <w:p w14:paraId="4F9F992C" w14:textId="77777777" w:rsidR="00CB7681" w:rsidRPr="002C562D" w:rsidRDefault="00CB7681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96B56" w:rsidRPr="002C562D" w14:paraId="1BEB8644" w14:textId="77777777" w:rsidTr="00DB3D69">
        <w:trPr>
          <w:gridAfter w:val="1"/>
          <w:wAfter w:w="71" w:type="dxa"/>
          <w:trHeight w:val="1059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DA6003A" w14:textId="77777777" w:rsidR="00896B56" w:rsidRPr="002C562D" w:rsidRDefault="00896B5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14:paraId="246398D9" w14:textId="77777777" w:rsidR="00896B56" w:rsidRPr="002C562D" w:rsidRDefault="00896B5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628E6" w:rsidRPr="002C562D" w14:paraId="6A08CCCF" w14:textId="77777777" w:rsidTr="00DB3D69">
        <w:trPr>
          <w:gridAfter w:val="1"/>
          <w:wAfter w:w="71" w:type="dxa"/>
          <w:trHeight w:val="2668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AD9F4FE" w14:textId="35C7710F" w:rsidR="007628E6" w:rsidRPr="002C562D" w:rsidRDefault="007628E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1" behindDoc="0" locked="0" layoutInCell="1" allowOverlap="1" wp14:anchorId="79AA4DA9" wp14:editId="69CCE22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40005</wp:posOffset>
                  </wp:positionV>
                  <wp:extent cx="1485900" cy="1485900"/>
                  <wp:effectExtent l="0" t="0" r="0" b="0"/>
                  <wp:wrapSquare wrapText="bothSides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14:paraId="08CD2FC8" w14:textId="3A2DA16D" w:rsidR="007628E6" w:rsidRPr="002C562D" w:rsidRDefault="007628E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If you have an NDIS plan you might be able to get different supports. </w:t>
            </w:r>
          </w:p>
          <w:p w14:paraId="15BDF1C9" w14:textId="77777777" w:rsidR="007628E6" w:rsidRPr="003A1B01" w:rsidRDefault="00762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4698ABEF" w14:textId="32CE231D" w:rsidR="007628E6" w:rsidRPr="002C562D" w:rsidRDefault="00762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To find out more about what support you can get from the NDIS chat to your </w:t>
            </w:r>
            <w:r w:rsidR="00E5206A" w:rsidRPr="002C562D">
              <w:rPr>
                <w:rFonts w:ascii="Arial" w:hAnsi="Arial" w:cs="Arial"/>
                <w:sz w:val="28"/>
                <w:szCs w:val="28"/>
              </w:rPr>
              <w:t xml:space="preserve">support </w:t>
            </w:r>
            <w:r w:rsidRPr="002C562D">
              <w:rPr>
                <w:rFonts w:ascii="Arial" w:hAnsi="Arial" w:cs="Arial"/>
                <w:sz w:val="28"/>
                <w:szCs w:val="28"/>
              </w:rPr>
              <w:t>coordinator.</w:t>
            </w:r>
          </w:p>
        </w:tc>
      </w:tr>
      <w:tr w:rsidR="007628E6" w:rsidRPr="002C562D" w14:paraId="20A1E0F6" w14:textId="77777777" w:rsidTr="00DB3D69">
        <w:trPr>
          <w:gridAfter w:val="1"/>
          <w:wAfter w:w="71" w:type="dxa"/>
          <w:trHeight w:val="78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64DF5E9" w14:textId="77777777" w:rsidR="007628E6" w:rsidRPr="002C562D" w:rsidRDefault="007628E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14:paraId="37DFD2AC" w14:textId="77777777" w:rsidR="007628E6" w:rsidRPr="002C562D" w:rsidRDefault="00762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42782" w:rsidRPr="002C562D" w14:paraId="6C48E3F7" w14:textId="77777777" w:rsidTr="00DB3D69">
        <w:trPr>
          <w:gridAfter w:val="1"/>
          <w:wAfter w:w="71" w:type="dxa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8537873" w14:textId="44AFC30C" w:rsidR="00542782" w:rsidRPr="002C562D" w:rsidRDefault="00542782" w:rsidP="0054278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8" behindDoc="0" locked="0" layoutInCell="1" allowOverlap="1" wp14:anchorId="7789C342" wp14:editId="284A779E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146050</wp:posOffset>
                  </wp:positionV>
                  <wp:extent cx="1409700" cy="1407795"/>
                  <wp:effectExtent l="0" t="0" r="0" b="1905"/>
                  <wp:wrapSquare wrapText="bothSides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407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14:paraId="1D07438B" w14:textId="77777777" w:rsidR="00542782" w:rsidRPr="002C562D" w:rsidRDefault="00542782" w:rsidP="0054278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63DF56BB" w14:textId="3AB71757" w:rsidR="00542782" w:rsidRPr="002C562D" w:rsidRDefault="00542782" w:rsidP="00542782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NDIS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is short for National Disability Insurance Scheme.</w:t>
            </w:r>
          </w:p>
          <w:p w14:paraId="0A0F365A" w14:textId="77777777" w:rsidR="00542782" w:rsidRPr="003A1B01" w:rsidRDefault="00542782" w:rsidP="00542782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540A6BA" w14:textId="04A4DC30" w:rsidR="00542782" w:rsidRPr="002C562D" w:rsidRDefault="00542782" w:rsidP="00542782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Your </w:t>
            </w: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NDIS plan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says what supports you need.</w:t>
            </w:r>
          </w:p>
        </w:tc>
      </w:tr>
      <w:tr w:rsidR="006C19F6" w:rsidRPr="002C562D" w14:paraId="2F219EBF" w14:textId="77777777" w:rsidTr="00DB3D69">
        <w:trPr>
          <w:gridAfter w:val="1"/>
          <w:wAfter w:w="71" w:type="dxa"/>
          <w:trHeight w:val="1416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0F2189C" w14:textId="77777777" w:rsidR="006C19F6" w:rsidRPr="002C562D" w:rsidRDefault="006C19F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14:paraId="12A716C7" w14:textId="77777777" w:rsidR="006C19F6" w:rsidRPr="002C562D" w:rsidRDefault="006C19F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5206A" w:rsidRPr="002C562D" w14:paraId="2D92422F" w14:textId="77777777" w:rsidTr="00DB3D69">
        <w:trPr>
          <w:gridAfter w:val="1"/>
          <w:wAfter w:w="71" w:type="dxa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055D19D" w14:textId="43CA6908" w:rsidR="00E5206A" w:rsidRPr="002C562D" w:rsidRDefault="00E5206A" w:rsidP="00E520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lastRenderedPageBreak/>
              <w:drawing>
                <wp:inline distT="0" distB="0" distL="0" distR="0" wp14:anchorId="127741A0" wp14:editId="2CCA2FCF">
                  <wp:extent cx="1620000" cy="1620000"/>
                  <wp:effectExtent l="0" t="0" r="0" b="0"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14:paraId="73DD7AF1" w14:textId="71C214E7" w:rsidR="00E5206A" w:rsidRDefault="00E5206A" w:rsidP="00E5206A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A </w:t>
            </w: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support coordinator 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is a person who helps plan and organise </w:t>
            </w:r>
          </w:p>
          <w:p w14:paraId="50EDFBD7" w14:textId="77777777" w:rsidR="003A1B01" w:rsidRPr="003A1B01" w:rsidRDefault="003A1B01" w:rsidP="00E5206A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2C25B13" w14:textId="77777777" w:rsidR="00E5206A" w:rsidRPr="002C562D" w:rsidRDefault="00E5206A" w:rsidP="0049123D">
            <w:pPr>
              <w:pStyle w:val="ListParagraph"/>
              <w:numPr>
                <w:ilvl w:val="0"/>
                <w:numId w:val="13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Your care </w:t>
            </w:r>
          </w:p>
          <w:p w14:paraId="452CB48E" w14:textId="77777777" w:rsidR="00E5206A" w:rsidRPr="003A1B01" w:rsidRDefault="00E5206A" w:rsidP="00E5206A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7575CDC" w14:textId="5F177E74" w:rsidR="00E5206A" w:rsidRPr="002C562D" w:rsidRDefault="00E5206A" w:rsidP="0049123D">
            <w:pPr>
              <w:pStyle w:val="ListParagraph"/>
              <w:numPr>
                <w:ilvl w:val="0"/>
                <w:numId w:val="13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Other services you get</w:t>
            </w:r>
          </w:p>
        </w:tc>
      </w:tr>
      <w:tr w:rsidR="00542782" w:rsidRPr="002C562D" w14:paraId="2035C204" w14:textId="77777777" w:rsidTr="00DB3D69">
        <w:trPr>
          <w:gridAfter w:val="1"/>
          <w:wAfter w:w="71" w:type="dxa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898445F" w14:textId="77777777" w:rsidR="00542782" w:rsidRPr="002C562D" w:rsidRDefault="00542782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14:paraId="1483D2AC" w14:textId="77777777" w:rsidR="00542782" w:rsidRPr="002C562D" w:rsidRDefault="00542782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DF458B" w:rsidRPr="002C562D" w14:paraId="0633C34C" w14:textId="77777777" w:rsidTr="00DB3D69">
        <w:trPr>
          <w:gridAfter w:val="1"/>
          <w:wAfter w:w="71" w:type="dxa"/>
          <w:trHeight w:val="282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F892482" w14:textId="02721B49" w:rsidR="00DF458B" w:rsidRPr="002C562D" w:rsidRDefault="0092060F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2" behindDoc="0" locked="0" layoutInCell="1" allowOverlap="1" wp14:anchorId="4CF5C9A6" wp14:editId="69C63052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127635</wp:posOffset>
                  </wp:positionV>
                  <wp:extent cx="1620000" cy="1620000"/>
                  <wp:effectExtent l="0" t="0" r="0" b="0"/>
                  <wp:wrapSquare wrapText="bothSides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14:paraId="58A581EA" w14:textId="4958118D" w:rsidR="00533708" w:rsidRPr="002C562D" w:rsidRDefault="00381692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You can call and </w:t>
            </w:r>
            <w:r w:rsidR="009F1DBF" w:rsidRPr="002C562D">
              <w:rPr>
                <w:rFonts w:ascii="Arial" w:hAnsi="Arial" w:cs="Arial"/>
                <w:sz w:val="28"/>
                <w:szCs w:val="28"/>
              </w:rPr>
              <w:t xml:space="preserve">get 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free services and resources for your mental health. </w:t>
            </w:r>
          </w:p>
          <w:p w14:paraId="6B7ECEDE" w14:textId="77777777" w:rsidR="0092060F" w:rsidRPr="000364CB" w:rsidRDefault="0092060F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B4A8DEE" w14:textId="649BD9DF" w:rsidR="00381692" w:rsidRPr="002C562D" w:rsidRDefault="0092060F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more information on where to find support </w:t>
            </w:r>
            <w:r w:rsidR="00544DDB" w:rsidRPr="002C562D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58" w:history="1">
              <w:r w:rsidR="00544DDB" w:rsidRPr="00645663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https://www.idmhconnect.health/where-start-get-help/ER</w:t>
              </w:r>
            </w:hyperlink>
          </w:p>
        </w:tc>
      </w:tr>
      <w:tr w:rsidR="0092060F" w:rsidRPr="002C562D" w14:paraId="676CF801" w14:textId="77777777" w:rsidTr="00DB3D69">
        <w:trPr>
          <w:gridAfter w:val="1"/>
          <w:wAfter w:w="71" w:type="dxa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B6E4393" w14:textId="77777777" w:rsidR="0092060F" w:rsidRPr="002C562D" w:rsidRDefault="0092060F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663" w:type="dxa"/>
            <w:tcBorders>
              <w:top w:val="nil"/>
              <w:left w:val="nil"/>
              <w:bottom w:val="nil"/>
              <w:right w:val="nil"/>
            </w:tcBorders>
          </w:tcPr>
          <w:p w14:paraId="00235B2A" w14:textId="5DB548A1" w:rsidR="0092060F" w:rsidRPr="002C562D" w:rsidRDefault="0092060F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D58E6" w:rsidRPr="002C562D" w14:paraId="38C8F81B" w14:textId="77777777" w:rsidTr="00DB3D69">
        <w:trPr>
          <w:trHeight w:val="2662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5FB5C5D" w14:textId="520F7A37" w:rsidR="005D58E6" w:rsidRPr="002C562D" w:rsidRDefault="005D58E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0" behindDoc="0" locked="0" layoutInCell="1" allowOverlap="1" wp14:anchorId="00ACE200" wp14:editId="066A6385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152400</wp:posOffset>
                  </wp:positionV>
                  <wp:extent cx="1620000" cy="1363582"/>
                  <wp:effectExtent l="0" t="0" r="0" b="8255"/>
                  <wp:wrapSquare wrapText="bothSides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3635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9614F74" w14:textId="19708A9D" w:rsidR="005D58E6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5B8293E" w14:textId="77777777" w:rsidR="00AE7A4E" w:rsidRPr="002C562D" w:rsidRDefault="00AE7A4E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28B381F8" w14:textId="77777777" w:rsidR="005D58E6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You are worried about social services if you get mental health support</w:t>
            </w:r>
          </w:p>
          <w:p w14:paraId="205D40A2" w14:textId="77777777" w:rsidR="0067536E" w:rsidRDefault="0067536E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713419C" w14:textId="34853B01" w:rsidR="0067536E" w:rsidRPr="002C562D" w:rsidRDefault="0067536E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This is what you can do.</w:t>
            </w:r>
          </w:p>
        </w:tc>
      </w:tr>
      <w:tr w:rsidR="005D58E6" w:rsidRPr="002C562D" w14:paraId="4120BA62" w14:textId="77777777" w:rsidTr="00DB3D69">
        <w:trPr>
          <w:trHeight w:val="63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D1AF4B2" w14:textId="77777777" w:rsidR="005D58E6" w:rsidRPr="002C562D" w:rsidRDefault="005D58E6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E2A202A" w14:textId="174E6E4F" w:rsidR="005D58E6" w:rsidRPr="002C562D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58E6" w:rsidRPr="002C562D" w14:paraId="3EA1EC31" w14:textId="77777777" w:rsidTr="00DB3D69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16A9E525" w14:textId="70FE3E11" w:rsidR="005D58E6" w:rsidRPr="002C562D" w:rsidRDefault="005D58E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9A08C9D" wp14:editId="01158DBA">
                  <wp:extent cx="1620000" cy="1620000"/>
                  <wp:effectExtent l="0" t="0" r="0" b="0"/>
                  <wp:docPr id="1033369405" name="Picture 10333694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D4C94BA" w14:textId="4641DB55" w:rsidR="003A366B" w:rsidRDefault="005D58E6" w:rsidP="003A36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Social services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are </w:t>
            </w:r>
            <w:r w:rsidR="00A317A0" w:rsidRPr="002C562D">
              <w:rPr>
                <w:rFonts w:ascii="Arial" w:hAnsi="Arial" w:cs="Arial"/>
                <w:sz w:val="28"/>
                <w:szCs w:val="28"/>
              </w:rPr>
              <w:t xml:space="preserve">government 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services </w:t>
            </w:r>
            <w:r w:rsidR="003A366B" w:rsidRPr="002C562D">
              <w:rPr>
                <w:rFonts w:ascii="Arial" w:hAnsi="Arial" w:cs="Arial"/>
                <w:sz w:val="28"/>
                <w:szCs w:val="28"/>
              </w:rPr>
              <w:t>such as</w:t>
            </w:r>
            <w:r w:rsidR="006C2D36" w:rsidRPr="002C562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3D573EE2" w14:textId="77777777" w:rsidR="00AE7A4E" w:rsidRPr="00AE7A4E" w:rsidRDefault="00AE7A4E" w:rsidP="003A36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B13C129" w14:textId="292E38FA" w:rsidR="005D58E6" w:rsidRPr="002C562D" w:rsidRDefault="005D58E6" w:rsidP="0049123D">
            <w:pPr>
              <w:pStyle w:val="ListParagraph"/>
              <w:numPr>
                <w:ilvl w:val="0"/>
                <w:numId w:val="14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Child welfare</w:t>
            </w:r>
          </w:p>
          <w:p w14:paraId="5ED6B746" w14:textId="096AA39F" w:rsidR="005D58E6" w:rsidRPr="00AE7A4E" w:rsidRDefault="005D58E6" w:rsidP="001E18BB">
            <w:pPr>
              <w:tabs>
                <w:tab w:val="left" w:pos="1020"/>
              </w:tabs>
              <w:spacing w:line="360" w:lineRule="auto"/>
              <w:ind w:left="360"/>
              <w:rPr>
                <w:rFonts w:ascii="Arial" w:hAnsi="Arial" w:cs="Arial"/>
                <w:sz w:val="16"/>
                <w:szCs w:val="16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0EC88BA5" w14:textId="371FD08B" w:rsidR="005D58E6" w:rsidRPr="002C562D" w:rsidRDefault="005D58E6" w:rsidP="0049123D">
            <w:pPr>
              <w:pStyle w:val="ListParagraph"/>
              <w:numPr>
                <w:ilvl w:val="0"/>
                <w:numId w:val="9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Housing support</w:t>
            </w:r>
          </w:p>
        </w:tc>
      </w:tr>
      <w:tr w:rsidR="005D58E6" w:rsidRPr="002C562D" w14:paraId="184F6988" w14:textId="77777777" w:rsidTr="00DB3D69">
        <w:trPr>
          <w:trHeight w:val="722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DC6D017" w14:textId="77777777" w:rsidR="005D58E6" w:rsidRPr="002C562D" w:rsidRDefault="005D58E6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4F29F957" w14:textId="1B0BF242" w:rsidR="005D58E6" w:rsidRPr="002C562D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D58E6" w:rsidRPr="002C562D" w14:paraId="38A36D85" w14:textId="77777777" w:rsidTr="00DB3D69">
        <w:trPr>
          <w:trHeight w:val="2674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AE95E12" w14:textId="169BBC56" w:rsidR="005D58E6" w:rsidRPr="002C562D" w:rsidRDefault="005D58E6" w:rsidP="001E18BB">
            <w:pPr>
              <w:spacing w:line="360" w:lineRule="auto"/>
              <w:rPr>
                <w:noProof/>
                <w:sz w:val="20"/>
                <w:szCs w:val="20"/>
              </w:rPr>
            </w:pPr>
            <w:r w:rsidRPr="002C562D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lastRenderedPageBreak/>
              <w:drawing>
                <wp:anchor distT="0" distB="0" distL="114300" distR="114300" simplePos="0" relativeHeight="251658259" behindDoc="0" locked="0" layoutInCell="1" allowOverlap="1" wp14:anchorId="60359DFD" wp14:editId="24CF5287">
                  <wp:simplePos x="0" y="0"/>
                  <wp:positionH relativeFrom="column">
                    <wp:posOffset>32385</wp:posOffset>
                  </wp:positionH>
                  <wp:positionV relativeFrom="paragraph">
                    <wp:posOffset>0</wp:posOffset>
                  </wp:positionV>
                  <wp:extent cx="1485900" cy="1485900"/>
                  <wp:effectExtent l="0" t="0" r="0" b="0"/>
                  <wp:wrapSquare wrapText="bothSides"/>
                  <wp:docPr id="109" name="Picture 109" descr="A picture containing person, baby, little, oran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 descr="A picture containing person, baby, little, orange&#10;&#10;Description automatically generated"/>
                          <pic:cNvPicPr/>
                        </pic:nvPicPr>
                        <pic:blipFill>
                          <a:blip r:embed="rId6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5900" cy="1485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E99EE07" w14:textId="77777777" w:rsidR="00AE7A4E" w:rsidRPr="00AE7A4E" w:rsidRDefault="00AE7A4E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19E20460" w14:textId="409DBE4A" w:rsidR="005D58E6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Child welfare 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protects children from harm by </w:t>
            </w:r>
          </w:p>
          <w:p w14:paraId="331670D0" w14:textId="77777777" w:rsidR="00AE7A4E" w:rsidRPr="00AE7A4E" w:rsidRDefault="00AE7A4E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CF79764" w14:textId="3002AB71" w:rsidR="005D58E6" w:rsidRPr="002C562D" w:rsidRDefault="005D58E6" w:rsidP="0049123D">
            <w:pPr>
              <w:pStyle w:val="ListParagraph"/>
              <w:numPr>
                <w:ilvl w:val="0"/>
                <w:numId w:val="9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Giving support</w:t>
            </w:r>
          </w:p>
          <w:p w14:paraId="19A9DA9F" w14:textId="77777777" w:rsidR="005D58E6" w:rsidRPr="00AE7A4E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5CA9ADA" w14:textId="2B2AC936" w:rsidR="005D58E6" w:rsidRPr="002C562D" w:rsidRDefault="005D58E6" w:rsidP="0049123D">
            <w:pPr>
              <w:pStyle w:val="ListParagraph"/>
              <w:numPr>
                <w:ilvl w:val="0"/>
                <w:numId w:val="9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Making sure they have a safe place to live</w:t>
            </w:r>
          </w:p>
        </w:tc>
      </w:tr>
      <w:tr w:rsidR="005D58E6" w:rsidRPr="002C562D" w14:paraId="7B0B66FF" w14:textId="77777777" w:rsidTr="00DB3D69">
        <w:trPr>
          <w:trHeight w:val="70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BECCD2E" w14:textId="77777777" w:rsidR="005D58E6" w:rsidRPr="002C562D" w:rsidRDefault="005D58E6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6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8803ED" w14:textId="34ABE4D2" w:rsidR="005D58E6" w:rsidRPr="002C562D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D58E6" w:rsidRPr="002C562D" w14:paraId="45699F58" w14:textId="77777777" w:rsidTr="00DB3D69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6568114" w14:textId="4D59FFF1" w:rsidR="005D58E6" w:rsidRPr="002C562D" w:rsidRDefault="005D58E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5B5E9555" wp14:editId="61DE7759">
                  <wp:extent cx="1620000" cy="1253553"/>
                  <wp:effectExtent l="0" t="0" r="0" b="3810"/>
                  <wp:docPr id="29" name="Picture 29" descr="Two people sitting at a table with books and papers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Two people sitting at a table with books and papers&#10;&#10;Description automatically generated with low confidence"/>
                          <pic:cNvPicPr/>
                        </pic:nvPicPr>
                        <pic:blipFill rotWithShape="1">
                          <a:blip r:embed="rId6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535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6E9EC54" w14:textId="455E47F1" w:rsidR="005D58E6" w:rsidRPr="002C562D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Your mental health care is separate from social services. </w:t>
            </w:r>
          </w:p>
          <w:p w14:paraId="425B06C9" w14:textId="77777777" w:rsidR="005D58E6" w:rsidRPr="00684CDD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FA2D8F3" w14:textId="271C216B" w:rsidR="005D58E6" w:rsidRPr="002C562D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Social services will only get involved in your life if you</w:t>
            </w:r>
          </w:p>
        </w:tc>
      </w:tr>
      <w:tr w:rsidR="005D58E6" w:rsidRPr="002C562D" w14:paraId="35E27689" w14:textId="77777777" w:rsidTr="00DB3D69">
        <w:trPr>
          <w:trHeight w:val="1001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0A7AC466" w14:textId="77777777" w:rsidR="005D58E6" w:rsidRPr="002C562D" w:rsidRDefault="005D58E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  <w:tc>
          <w:tcPr>
            <w:tcW w:w="6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CD37CD" w14:textId="6772C3E2" w:rsidR="005D58E6" w:rsidRPr="002C562D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58E6" w:rsidRPr="002C562D" w14:paraId="1A371D9F" w14:textId="77777777" w:rsidTr="00DB3D69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7C5EF909" w14:textId="71A5EFBC" w:rsidR="005D58E6" w:rsidRPr="002C562D" w:rsidRDefault="005D58E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1CF44AA0" wp14:editId="36817FED">
                  <wp:extent cx="1620000" cy="1620000"/>
                  <wp:effectExtent l="0" t="0" r="0" b="0"/>
                  <wp:docPr id="129" name="Picture 1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9A9352" w14:textId="518E7611" w:rsidR="005D58E6" w:rsidRPr="002C562D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20C97C9" w14:textId="77777777" w:rsidR="005D58E6" w:rsidRPr="002C562D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284C2EE" w14:textId="065DE4EB" w:rsidR="005D58E6" w:rsidRPr="002C562D" w:rsidRDefault="005D58E6" w:rsidP="0049123D">
            <w:pPr>
              <w:pStyle w:val="ListParagraph"/>
              <w:numPr>
                <w:ilvl w:val="0"/>
                <w:numId w:val="4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Need support that is not disability or mental health support</w:t>
            </w:r>
          </w:p>
        </w:tc>
      </w:tr>
      <w:tr w:rsidR="005D58E6" w:rsidRPr="002C562D" w14:paraId="0B387188" w14:textId="77777777" w:rsidTr="00DB3D69">
        <w:trPr>
          <w:trHeight w:val="1083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41AEB810" w14:textId="77777777" w:rsidR="005D58E6" w:rsidRPr="002C562D" w:rsidRDefault="005D58E6" w:rsidP="001E18B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6D818B3" w14:textId="64E0584E" w:rsidR="005D58E6" w:rsidRPr="002C562D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58E6" w:rsidRPr="002C562D" w14:paraId="21552D2F" w14:textId="77777777" w:rsidTr="00DB3D69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67FE4FDC" w14:textId="328D6D80" w:rsidR="005D58E6" w:rsidRPr="002C562D" w:rsidRDefault="005D58E6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6ABA84E5" wp14:editId="3DAE6267">
                  <wp:extent cx="1620000" cy="1620000"/>
                  <wp:effectExtent l="0" t="0" r="0" b="0"/>
                  <wp:docPr id="128" name="Picture 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C5B1A0B" w14:textId="2B033DEE" w:rsidR="005D58E6" w:rsidRPr="002C562D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7C55F1D9" w14:textId="77777777" w:rsidR="005D58E6" w:rsidRPr="002C562D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71C74B7" w14:textId="06828F51" w:rsidR="005D58E6" w:rsidRPr="002C562D" w:rsidRDefault="005D58E6" w:rsidP="0049123D">
            <w:pPr>
              <w:pStyle w:val="ListParagraph"/>
              <w:numPr>
                <w:ilvl w:val="0"/>
                <w:numId w:val="4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You or someone else is in danger </w:t>
            </w:r>
          </w:p>
          <w:p w14:paraId="246790FE" w14:textId="77777777" w:rsidR="005D58E6" w:rsidRPr="002C562D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224A8ECE" w14:textId="39B65F02" w:rsidR="005D58E6" w:rsidRPr="002C562D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D58E6" w:rsidRPr="002C562D" w14:paraId="0062BE66" w14:textId="77777777" w:rsidTr="00DB3D69"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5D6910EC" w14:textId="77777777" w:rsidR="005D58E6" w:rsidRPr="002C562D" w:rsidRDefault="005D58E6" w:rsidP="001E18B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73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2BB240D" w14:textId="4657D7FD" w:rsidR="005D58E6" w:rsidRPr="002C562D" w:rsidRDefault="005D58E6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53B241F3" w14:textId="77777777" w:rsidR="00812348" w:rsidRPr="002C562D" w:rsidRDefault="00812348">
      <w:pPr>
        <w:rPr>
          <w:sz w:val="20"/>
          <w:szCs w:val="20"/>
        </w:rPr>
      </w:pPr>
    </w:p>
    <w:p w14:paraId="1CCD2464" w14:textId="77777777" w:rsidR="00812348" w:rsidRPr="002C562D" w:rsidRDefault="00812348">
      <w:pPr>
        <w:rPr>
          <w:sz w:val="20"/>
          <w:szCs w:val="20"/>
        </w:rPr>
      </w:pPr>
    </w:p>
    <w:tbl>
      <w:tblPr>
        <w:tblStyle w:val="TableGrid"/>
        <w:tblW w:w="9635" w:type="dxa"/>
        <w:tblInd w:w="-284" w:type="dxa"/>
        <w:tblLook w:val="04A0" w:firstRow="1" w:lastRow="0" w:firstColumn="1" w:lastColumn="0" w:noHBand="0" w:noVBand="1"/>
      </w:tblPr>
      <w:tblGrid>
        <w:gridCol w:w="2973"/>
        <w:gridCol w:w="6662"/>
      </w:tblGrid>
      <w:tr w:rsidR="00812348" w:rsidRPr="002C562D" w14:paraId="22B7B204" w14:textId="77777777" w:rsidTr="004259F0">
        <w:tc>
          <w:tcPr>
            <w:tcW w:w="96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77C6DA75" w14:textId="2EEFA017" w:rsidR="00812348" w:rsidRPr="002C562D" w:rsidRDefault="00812348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32"/>
                <w:szCs w:val="32"/>
              </w:rPr>
              <w:lastRenderedPageBreak/>
              <w:t>Services and supports</w:t>
            </w:r>
          </w:p>
        </w:tc>
      </w:tr>
      <w:tr w:rsidR="00147382" w:rsidRPr="002C562D" w14:paraId="1012F1A7" w14:textId="77777777" w:rsidTr="004259F0">
        <w:tc>
          <w:tcPr>
            <w:tcW w:w="963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984EC7" w14:textId="77777777" w:rsidR="00147382" w:rsidRPr="002C562D" w:rsidRDefault="00147382" w:rsidP="001E18B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32"/>
                <w:szCs w:val="32"/>
              </w:rPr>
            </w:pPr>
          </w:p>
        </w:tc>
      </w:tr>
      <w:tr w:rsidR="002B176B" w:rsidRPr="002C562D" w14:paraId="5F6E1493" w14:textId="77777777" w:rsidTr="004259F0">
        <w:trPr>
          <w:trHeight w:val="2703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5C825BA7" w14:textId="04F8D929" w:rsidR="002B176B" w:rsidRPr="002C562D" w:rsidRDefault="00147382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5" behindDoc="0" locked="0" layoutInCell="1" allowOverlap="1" wp14:anchorId="59DE6AE9" wp14:editId="21339657">
                  <wp:simplePos x="0" y="0"/>
                  <wp:positionH relativeFrom="margin">
                    <wp:posOffset>-62865</wp:posOffset>
                  </wp:positionH>
                  <wp:positionV relativeFrom="paragraph">
                    <wp:posOffset>66040</wp:posOffset>
                  </wp:positionV>
                  <wp:extent cx="1581150" cy="1581150"/>
                  <wp:effectExtent l="0" t="0" r="0" b="0"/>
                  <wp:wrapSquare wrapText="bothSides"/>
                  <wp:docPr id="1033369350" name="Picture 7" descr="Two people looking at a book&#10;&#10;Description automatically generated with low confidence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3E7FAFD-B86C-4087-A5BA-169568C3682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 descr="Two people looking at a book&#10;&#10;Description automatically generated with low confidence">
                            <a:extLst>
                              <a:ext uri="{FF2B5EF4-FFF2-40B4-BE49-F238E27FC236}">
                                <a16:creationId xmlns:a16="http://schemas.microsoft.com/office/drawing/2014/main" id="{73E7FAFD-B86C-4087-A5BA-169568C3682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1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71F93D56" w14:textId="77777777" w:rsidR="00147382" w:rsidRPr="002C562D" w:rsidRDefault="00147382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4D2AC093" w14:textId="77777777" w:rsidR="00147382" w:rsidRPr="002C562D" w:rsidRDefault="00147382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003089C" w14:textId="74252AF8" w:rsidR="002B176B" w:rsidRPr="002C562D" w:rsidRDefault="002B176B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Below is a list of service and supports for First Nations peoples</w:t>
            </w:r>
            <w:r w:rsidR="00B86633">
              <w:rPr>
                <w:rFonts w:ascii="Arial" w:hAnsi="Arial" w:cs="Arial"/>
                <w:sz w:val="28"/>
                <w:szCs w:val="28"/>
              </w:rPr>
              <w:t>.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2B176B" w:rsidRPr="002C562D" w14:paraId="35677FC3" w14:textId="77777777" w:rsidTr="004259F0">
        <w:trPr>
          <w:trHeight w:val="1031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6ED0FA71" w14:textId="215CEDCA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6224B603" w14:textId="77777777" w:rsidR="002B176B" w:rsidRPr="002C562D" w:rsidRDefault="002B176B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176B" w:rsidRPr="002C562D" w14:paraId="7B716354" w14:textId="77777777" w:rsidTr="004259F0"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0BC55A9F" w14:textId="51C1A0F6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rFonts w:ascii="Arial" w:hAnsi="Arial" w:cs="Arial"/>
                <w:noProof/>
                <w:sz w:val="28"/>
                <w:szCs w:val="28"/>
                <w:lang w:eastAsia="en-AU"/>
              </w:rPr>
              <w:drawing>
                <wp:inline distT="0" distB="0" distL="0" distR="0" wp14:anchorId="7CAB1E05" wp14:editId="5AA0C4C6">
                  <wp:extent cx="1352550" cy="1352550"/>
                  <wp:effectExtent l="0" t="0" r="0" b="0"/>
                  <wp:docPr id="43" name="Picture 43" descr="Two people looking at a pap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Picture 140" descr="Two people looking at a paper&#10;&#10;Description automatically generated with medium confidence"/>
                          <pic:cNvPicPr/>
                        </pic:nvPicPr>
                        <pic:blipFill>
                          <a:blip r:embed="rId6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2646" cy="13526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109FFB80" w14:textId="77777777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Translation and interpreter services  </w:t>
            </w:r>
          </w:p>
          <w:p w14:paraId="64801F49" w14:textId="77777777" w:rsidR="002B176B" w:rsidRPr="004259F0" w:rsidRDefault="002B176B" w:rsidP="002B176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2D323D96" w14:textId="223D1FCB" w:rsidR="002B176B" w:rsidRPr="002C562D" w:rsidRDefault="002B176B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Below are a list of translation and interpreter services that support First Nations peoples.</w:t>
            </w:r>
          </w:p>
        </w:tc>
      </w:tr>
      <w:tr w:rsidR="002B176B" w:rsidRPr="002C562D" w14:paraId="22ED085E" w14:textId="77777777" w:rsidTr="004259F0">
        <w:trPr>
          <w:trHeight w:val="1095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39F03FC6" w14:textId="1DF97448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50CB50F1" w14:textId="77777777" w:rsidR="002B176B" w:rsidRPr="002C562D" w:rsidRDefault="002B176B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176B" w:rsidRPr="002C562D" w14:paraId="37EF7626" w14:textId="77777777" w:rsidTr="004259F0"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24E09357" w14:textId="4474BDC1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1F77047" wp14:editId="76327C85">
                  <wp:extent cx="1485900" cy="1485900"/>
                  <wp:effectExtent l="0" t="0" r="0" b="0"/>
                  <wp:docPr id="53" name="Picture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6006" cy="148600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6F7DFECA" w14:textId="77777777" w:rsidR="004259F0" w:rsidRDefault="004259F0" w:rsidP="002B17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687D2E29" w14:textId="09DFF31B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Translating and Interpreting Service provide</w:t>
            </w:r>
            <w:r w:rsidR="005A5546">
              <w:rPr>
                <w:rFonts w:ascii="Arial" w:hAnsi="Arial" w:cs="Arial"/>
                <w:sz w:val="28"/>
                <w:szCs w:val="28"/>
              </w:rPr>
              <w:t>s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onsite and on phone interpreting.</w:t>
            </w:r>
          </w:p>
          <w:p w14:paraId="2560BC3A" w14:textId="77777777" w:rsidR="002B176B" w:rsidRPr="004259F0" w:rsidRDefault="002B176B" w:rsidP="002B176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68142E0" w14:textId="0B21D50A" w:rsidR="002B176B" w:rsidRPr="002C562D" w:rsidRDefault="002B176B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The telephone number for this service is </w:t>
            </w: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131 450.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4259F0" w:rsidRPr="002C562D" w14:paraId="61FC3626" w14:textId="77777777" w:rsidTr="004259F0"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5FF4EBCA" w14:textId="77777777" w:rsidR="004259F0" w:rsidRPr="002C562D" w:rsidRDefault="004259F0" w:rsidP="002B176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520697D9" w14:textId="77777777" w:rsidR="004259F0" w:rsidRPr="002C562D" w:rsidRDefault="004259F0" w:rsidP="002B17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176B" w:rsidRPr="002C562D" w14:paraId="560803DC" w14:textId="77777777" w:rsidTr="004259F0"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4328CC99" w14:textId="0D562D4D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61" behindDoc="0" locked="0" layoutInCell="1" allowOverlap="1" wp14:anchorId="3953A115" wp14:editId="5DE165D4">
                  <wp:simplePos x="0" y="0"/>
                  <wp:positionH relativeFrom="column">
                    <wp:posOffset>-37465</wp:posOffset>
                  </wp:positionH>
                  <wp:positionV relativeFrom="paragraph">
                    <wp:posOffset>556260</wp:posOffset>
                  </wp:positionV>
                  <wp:extent cx="1620000" cy="1620000"/>
                  <wp:effectExtent l="0" t="0" r="0" b="0"/>
                  <wp:wrapSquare wrapText="bothSides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2EE47E0D" w14:textId="27D58438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The National Interpreting </w:t>
            </w:r>
            <w:r w:rsidR="00DB7675" w:rsidRPr="002C562D">
              <w:rPr>
                <w:rFonts w:ascii="Arial" w:hAnsi="Arial" w:cs="Arial"/>
                <w:sz w:val="28"/>
                <w:szCs w:val="28"/>
              </w:rPr>
              <w:t xml:space="preserve">and 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Communication </w:t>
            </w:r>
            <w:r w:rsidR="00DB7675" w:rsidRPr="002C562D">
              <w:rPr>
                <w:rFonts w:ascii="Arial" w:hAnsi="Arial" w:cs="Arial"/>
                <w:sz w:val="28"/>
                <w:szCs w:val="28"/>
              </w:rPr>
              <w:t>S</w:t>
            </w:r>
            <w:r w:rsidRPr="002C562D">
              <w:rPr>
                <w:rFonts w:ascii="Arial" w:hAnsi="Arial" w:cs="Arial"/>
                <w:sz w:val="28"/>
                <w:szCs w:val="28"/>
              </w:rPr>
              <w:t>ervice provide interpretation for some of the different sign languages</w:t>
            </w:r>
            <w:r w:rsidR="00AB0F53">
              <w:rPr>
                <w:rFonts w:ascii="Arial" w:hAnsi="Arial" w:cs="Arial"/>
                <w:sz w:val="28"/>
                <w:szCs w:val="28"/>
              </w:rPr>
              <w:t xml:space="preserve"> used by </w:t>
            </w:r>
            <w:r w:rsidR="00AB0F53" w:rsidRPr="002C562D">
              <w:rPr>
                <w:rFonts w:ascii="Arial" w:hAnsi="Arial" w:cs="Arial"/>
                <w:sz w:val="28"/>
                <w:szCs w:val="28"/>
              </w:rPr>
              <w:t>First Nations</w:t>
            </w:r>
            <w:r w:rsidR="00AB0F53">
              <w:rPr>
                <w:rFonts w:ascii="Arial" w:hAnsi="Arial" w:cs="Arial"/>
                <w:sz w:val="28"/>
                <w:szCs w:val="28"/>
              </w:rPr>
              <w:t xml:space="preserve"> peoples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. </w:t>
            </w:r>
          </w:p>
          <w:p w14:paraId="0EC49124" w14:textId="77777777" w:rsidR="002B176B" w:rsidRPr="004259F0" w:rsidRDefault="002B176B" w:rsidP="002B176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600D272" w14:textId="77777777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The hours can be paid under NDIS interpreting hours.  </w:t>
            </w:r>
          </w:p>
          <w:p w14:paraId="08961404" w14:textId="77777777" w:rsidR="002B176B" w:rsidRPr="004259F0" w:rsidRDefault="002B176B" w:rsidP="002B176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F3DEF0A" w14:textId="7DFCD24C" w:rsidR="002B176B" w:rsidRPr="002C562D" w:rsidRDefault="002B176B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544DDB" w:rsidRPr="002C562D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66" w:history="1">
              <w:r w:rsidR="00544DDB" w:rsidRPr="00645663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https://www.nicss.org.au/aboriginal-and-torres-strait-islander.html</w:t>
              </w:r>
            </w:hyperlink>
          </w:p>
        </w:tc>
      </w:tr>
      <w:tr w:rsidR="002B176B" w:rsidRPr="002C562D" w14:paraId="2156B61F" w14:textId="77777777" w:rsidTr="004259F0">
        <w:trPr>
          <w:trHeight w:val="899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38D55DD4" w14:textId="77777777" w:rsidR="002B176B" w:rsidRPr="002C562D" w:rsidRDefault="002B176B" w:rsidP="002B176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6C7D6348" w14:textId="77777777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176B" w:rsidRPr="002C562D" w14:paraId="2E58157A" w14:textId="77777777" w:rsidTr="004259F0">
        <w:trPr>
          <w:trHeight w:val="2670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3F3DD410" w14:textId="06106429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62" behindDoc="0" locked="0" layoutInCell="1" allowOverlap="1" wp14:anchorId="166020D7" wp14:editId="2232F09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82550</wp:posOffset>
                  </wp:positionV>
                  <wp:extent cx="1619885" cy="1619885"/>
                  <wp:effectExtent l="0" t="0" r="0" b="0"/>
                  <wp:wrapSquare wrapText="bothSides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619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488D7A45" w14:textId="77777777" w:rsidR="004259F0" w:rsidRPr="004259F0" w:rsidRDefault="004259F0" w:rsidP="002B176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094AC1A" w14:textId="70E97DD6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2M Language Services can provide interpreters for some of the First Nations languages for a fee. </w:t>
            </w:r>
          </w:p>
          <w:p w14:paraId="6069C315" w14:textId="77777777" w:rsidR="002B176B" w:rsidRPr="004259F0" w:rsidRDefault="002B176B" w:rsidP="002B176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41FD52A3" w14:textId="671CBB99" w:rsidR="002B176B" w:rsidRPr="002C562D" w:rsidRDefault="002B176B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544DDB" w:rsidRPr="002C562D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68" w:history="1">
              <w:r w:rsidR="00544DDB" w:rsidRPr="00645663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https://www.2m.com.au/interpreting-services/indigenous-language-interpreting/</w:t>
              </w:r>
            </w:hyperlink>
          </w:p>
        </w:tc>
      </w:tr>
      <w:tr w:rsidR="002B176B" w:rsidRPr="002C562D" w14:paraId="467F7272" w14:textId="77777777" w:rsidTr="004259F0">
        <w:trPr>
          <w:trHeight w:val="901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0458FCD7" w14:textId="77777777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64E87FE5" w14:textId="77777777" w:rsidR="002B176B" w:rsidRPr="002C562D" w:rsidRDefault="002B176B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176B" w:rsidRPr="002C562D" w14:paraId="221816F1" w14:textId="77777777" w:rsidTr="004259F0">
        <w:trPr>
          <w:trHeight w:val="2688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1F18444E" w14:textId="0D414DE6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63" behindDoc="0" locked="0" layoutInCell="1" allowOverlap="1" wp14:anchorId="183F72AC" wp14:editId="255DFF1D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68580</wp:posOffset>
                  </wp:positionV>
                  <wp:extent cx="1620000" cy="1620000"/>
                  <wp:effectExtent l="0" t="0" r="0" b="0"/>
                  <wp:wrapSquare wrapText="bothSides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54C8C59B" w14:textId="77777777" w:rsidR="004259F0" w:rsidRDefault="004259F0" w:rsidP="002B176B">
            <w:pPr>
              <w:tabs>
                <w:tab w:val="left" w:pos="1817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C8C6C82" w14:textId="769888E6" w:rsidR="002B176B" w:rsidRPr="002C562D" w:rsidRDefault="002B176B" w:rsidP="002B176B">
            <w:pPr>
              <w:tabs>
                <w:tab w:val="left" w:pos="1817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Lifeline Australia provide crisis support in different languages. </w:t>
            </w:r>
          </w:p>
          <w:p w14:paraId="522B787D" w14:textId="77777777" w:rsidR="002B176B" w:rsidRPr="004259F0" w:rsidRDefault="002B176B" w:rsidP="002B176B">
            <w:pPr>
              <w:tabs>
                <w:tab w:val="left" w:pos="1817"/>
              </w:tabs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8BA3544" w14:textId="77777777" w:rsidR="002B176B" w:rsidRPr="002C562D" w:rsidRDefault="002B176B" w:rsidP="002B176B">
            <w:pPr>
              <w:tabs>
                <w:tab w:val="left" w:pos="1817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Call Lifeline on </w:t>
            </w: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13 11 14 </w:t>
            </w:r>
          </w:p>
          <w:p w14:paraId="01011891" w14:textId="3E0C1C2F" w:rsidR="002B176B" w:rsidRPr="002C562D" w:rsidRDefault="002B176B" w:rsidP="004259F0">
            <w:pPr>
              <w:tabs>
                <w:tab w:val="left" w:pos="1817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and ask to speak to someone in your language.</w:t>
            </w:r>
          </w:p>
        </w:tc>
      </w:tr>
      <w:tr w:rsidR="002B176B" w:rsidRPr="002C562D" w14:paraId="506A6429" w14:textId="77777777" w:rsidTr="00D85CA5"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08CF155A" w14:textId="77777777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0B72DBE4" w14:textId="77777777" w:rsidR="002B176B" w:rsidRPr="002C562D" w:rsidRDefault="002B176B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176B" w:rsidRPr="002C562D" w14:paraId="10708BA2" w14:textId="77777777" w:rsidTr="00D85CA5"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3A921563" w14:textId="3BD4976D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01CFA38D" wp14:editId="699FB505">
                  <wp:extent cx="1620000" cy="1620000"/>
                  <wp:effectExtent l="0" t="0" r="0" b="0"/>
                  <wp:docPr id="59" name="Picture 59" descr="A picture containing person, crow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Picture 98" descr="A picture containing person, crowd&#10;&#10;Description automatically generated"/>
                          <pic:cNvPicPr/>
                        </pic:nvPicPr>
                        <pic:blipFill>
                          <a:blip r:embed="rId7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4F30D03F" w14:textId="77777777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Mental health supports</w:t>
            </w:r>
          </w:p>
          <w:p w14:paraId="1EB1DB07" w14:textId="77777777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114B4A5D" w14:textId="282C62BA" w:rsidR="002B176B" w:rsidRPr="002C562D" w:rsidRDefault="002B176B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Below are a list of mental health supports for First Nations peoples. </w:t>
            </w:r>
          </w:p>
        </w:tc>
      </w:tr>
      <w:tr w:rsidR="002B176B" w:rsidRPr="002C562D" w14:paraId="57E2BF14" w14:textId="77777777" w:rsidTr="00D85CA5">
        <w:trPr>
          <w:trHeight w:val="853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230BCF25" w14:textId="77777777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171691C4" w14:textId="77777777" w:rsidR="002B176B" w:rsidRPr="002C562D" w:rsidRDefault="002B176B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176B" w:rsidRPr="002C562D" w14:paraId="721D19D6" w14:textId="77777777" w:rsidTr="00D85CA5"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3D626860" w14:textId="73C68B49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6F07120B" wp14:editId="7E4FA511">
                  <wp:extent cx="1620000" cy="1620000"/>
                  <wp:effectExtent l="0" t="0" r="0" b="0"/>
                  <wp:docPr id="60" name="Picture 60" descr="Graphical user interface, application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Graphical user interface, application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6AA916E6" w14:textId="6374CF3E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C562D">
              <w:rPr>
                <w:rFonts w:ascii="Arial" w:hAnsi="Arial" w:cs="Arial"/>
                <w:sz w:val="28"/>
                <w:szCs w:val="28"/>
              </w:rPr>
              <w:t>iBobbly</w:t>
            </w:r>
            <w:proofErr w:type="spellEnd"/>
            <w:r w:rsidRPr="002C562D">
              <w:rPr>
                <w:rFonts w:ascii="Arial" w:hAnsi="Arial" w:cs="Arial"/>
                <w:sz w:val="28"/>
                <w:szCs w:val="28"/>
              </w:rPr>
              <w:t xml:space="preserve"> is an app designed for First Nations peoples to support their own mental health.</w:t>
            </w:r>
          </w:p>
          <w:p w14:paraId="73E064F8" w14:textId="77777777" w:rsidR="002B176B" w:rsidRPr="004259F0" w:rsidRDefault="002B176B" w:rsidP="002B176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34B12CE" w14:textId="5E9295C2" w:rsidR="002B176B" w:rsidRPr="002C562D" w:rsidRDefault="002B176B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544DDB" w:rsidRPr="002C562D">
              <w:rPr>
                <w:rFonts w:ascii="Arial" w:hAnsi="Arial" w:cs="Arial"/>
                <w:sz w:val="28"/>
                <w:szCs w:val="28"/>
              </w:rPr>
              <w:t>go to</w:t>
            </w:r>
            <w:r w:rsidR="004259F0">
              <w:rPr>
                <w:rFonts w:ascii="Arial" w:hAnsi="Arial" w:cs="Arial"/>
                <w:sz w:val="28"/>
                <w:szCs w:val="28"/>
              </w:rPr>
              <w:t xml:space="preserve"> </w:t>
            </w:r>
            <w:hyperlink r:id="rId72" w:history="1">
              <w:r w:rsidR="004259F0" w:rsidRPr="00AD5B56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https://www.blackdoginstitute.org.au/ resources-support/digital-tools-apps/</w:t>
              </w:r>
              <w:proofErr w:type="spellStart"/>
              <w:r w:rsidR="004259F0" w:rsidRPr="00AD5B56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ibobbly</w:t>
              </w:r>
              <w:proofErr w:type="spellEnd"/>
              <w:r w:rsidR="004259F0" w:rsidRPr="00AD5B56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/</w:t>
              </w:r>
            </w:hyperlink>
          </w:p>
        </w:tc>
      </w:tr>
      <w:tr w:rsidR="002B176B" w:rsidRPr="002C562D" w14:paraId="10CF797B" w14:textId="77777777" w:rsidTr="0049123D">
        <w:trPr>
          <w:trHeight w:val="692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7B696AC4" w14:textId="77777777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1631D545" w14:textId="77777777" w:rsidR="002B176B" w:rsidRPr="002C562D" w:rsidRDefault="002B176B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176B" w:rsidRPr="002C562D" w14:paraId="4195AD95" w14:textId="77777777" w:rsidTr="0049123D"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43423308" w14:textId="63546C53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39B4AAB7" wp14:editId="0FE0AEC4">
                  <wp:extent cx="1620000" cy="1603838"/>
                  <wp:effectExtent l="0" t="0" r="0" b="0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03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4A949988" w14:textId="77777777" w:rsidR="00D85CA5" w:rsidRPr="00D85CA5" w:rsidRDefault="00D85CA5" w:rsidP="002B176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70FFF43" w14:textId="379E2F98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C562D">
              <w:rPr>
                <w:rFonts w:ascii="Arial" w:hAnsi="Arial" w:cs="Arial"/>
                <w:sz w:val="28"/>
                <w:szCs w:val="28"/>
              </w:rPr>
              <w:t>WellMob</w:t>
            </w:r>
            <w:proofErr w:type="spellEnd"/>
            <w:r w:rsidRPr="002C562D">
              <w:rPr>
                <w:rFonts w:ascii="Arial" w:hAnsi="Arial" w:cs="Arial"/>
                <w:sz w:val="28"/>
                <w:szCs w:val="28"/>
              </w:rPr>
              <w:t xml:space="preserve"> is an online tool designed for First Nations peoples to support their own mental health.</w:t>
            </w:r>
          </w:p>
          <w:p w14:paraId="3BC0B0C4" w14:textId="77777777" w:rsidR="002B176B" w:rsidRPr="00F50FD8" w:rsidRDefault="002B176B" w:rsidP="002B176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A4A19C1" w14:textId="5853B880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544DDB" w:rsidRPr="002C562D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5DAC99D0" w14:textId="1BE6E5CD" w:rsidR="002B176B" w:rsidRPr="002C562D" w:rsidRDefault="00000000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74" w:history="1">
              <w:r w:rsidR="007B0147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https://wellmob.org.au/</w:t>
              </w:r>
            </w:hyperlink>
          </w:p>
        </w:tc>
      </w:tr>
      <w:tr w:rsidR="002B176B" w:rsidRPr="002C562D" w14:paraId="71847268" w14:textId="77777777" w:rsidTr="0049123D">
        <w:trPr>
          <w:trHeight w:val="1037"/>
        </w:trPr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61EEEB85" w14:textId="77777777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25CE2C41" w14:textId="77777777" w:rsidR="002B176B" w:rsidRPr="002C562D" w:rsidRDefault="002B176B" w:rsidP="002B176B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176B" w:rsidRPr="002C562D" w14:paraId="60695FAB" w14:textId="77777777" w:rsidTr="0049123D">
        <w:tc>
          <w:tcPr>
            <w:tcW w:w="2973" w:type="dxa"/>
            <w:tcBorders>
              <w:top w:val="nil"/>
              <w:left w:val="nil"/>
              <w:bottom w:val="nil"/>
              <w:right w:val="nil"/>
            </w:tcBorders>
          </w:tcPr>
          <w:p w14:paraId="29004055" w14:textId="0BD03896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64" behindDoc="0" locked="0" layoutInCell="1" allowOverlap="1" wp14:anchorId="10F1B774" wp14:editId="2D788F28">
                  <wp:simplePos x="0" y="0"/>
                  <wp:positionH relativeFrom="column">
                    <wp:posOffset>45085</wp:posOffset>
                  </wp:positionH>
                  <wp:positionV relativeFrom="paragraph">
                    <wp:posOffset>254000</wp:posOffset>
                  </wp:positionV>
                  <wp:extent cx="1620000" cy="1620000"/>
                  <wp:effectExtent l="0" t="0" r="0" b="0"/>
                  <wp:wrapSquare wrapText="bothSides"/>
                  <wp:docPr id="63" name="Picture 63" descr="A group of people sitting on chair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2" name="Picture 62" descr="A group of people sitting on chairs&#10;&#10;Description automatically generated"/>
                          <pic:cNvPicPr/>
                        </pic:nvPicPr>
                        <pic:blipFill>
                          <a:blip r:embed="rId7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662" w:type="dxa"/>
            <w:tcBorders>
              <w:top w:val="nil"/>
              <w:left w:val="nil"/>
              <w:bottom w:val="nil"/>
              <w:right w:val="nil"/>
            </w:tcBorders>
          </w:tcPr>
          <w:p w14:paraId="3924C2C7" w14:textId="77777777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C562D">
              <w:rPr>
                <w:rFonts w:ascii="Arial" w:hAnsi="Arial" w:cs="Arial"/>
                <w:sz w:val="28"/>
                <w:szCs w:val="28"/>
              </w:rPr>
              <w:t>Proppa</w:t>
            </w:r>
            <w:proofErr w:type="spellEnd"/>
            <w:r w:rsidRPr="002C562D">
              <w:rPr>
                <w:rFonts w:ascii="Arial" w:hAnsi="Arial" w:cs="Arial"/>
                <w:sz w:val="28"/>
                <w:szCs w:val="28"/>
              </w:rPr>
              <w:t xml:space="preserve"> Deadly is a talk show where First Nations people tell their stories about mental health problems. </w:t>
            </w:r>
          </w:p>
          <w:p w14:paraId="525116F5" w14:textId="77777777" w:rsidR="002B176B" w:rsidRPr="00F50FD8" w:rsidRDefault="002B176B" w:rsidP="002B176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BEAA241" w14:textId="27C8180C" w:rsidR="002B176B" w:rsidRPr="002C562D" w:rsidRDefault="002B176B" w:rsidP="002B176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For more information</w:t>
            </w:r>
            <w:r w:rsidR="00544DDB" w:rsidRPr="002C562D">
              <w:rPr>
                <w:rFonts w:ascii="Arial" w:hAnsi="Arial" w:cs="Arial"/>
                <w:sz w:val="28"/>
                <w:szCs w:val="28"/>
              </w:rPr>
              <w:t xml:space="preserve"> go to </w:t>
            </w:r>
          </w:p>
          <w:p w14:paraId="09B0D85F" w14:textId="7D8C7EF2" w:rsidR="002B176B" w:rsidRPr="002C562D" w:rsidRDefault="00000000" w:rsidP="004259F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76" w:history="1">
              <w:r w:rsidR="002B176B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https://989fm.com.au/listen /programs/lets-talk/</w:t>
              </w:r>
              <w:proofErr w:type="spellStart"/>
              <w:r w:rsidR="002B176B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proppa</w:t>
              </w:r>
              <w:proofErr w:type="spellEnd"/>
              <w:r w:rsidR="002B176B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-deadly-</w:t>
              </w:r>
              <w:proofErr w:type="spellStart"/>
              <w:r w:rsidR="002B176B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napsia</w:t>
              </w:r>
              <w:proofErr w:type="spellEnd"/>
              <w:r w:rsidR="002B176B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-vin-</w:t>
              </w:r>
              <w:proofErr w:type="spellStart"/>
              <w:r w:rsidR="002B176B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thal</w:t>
              </w:r>
              <w:proofErr w:type="spellEnd"/>
              <w:r w:rsidR="002B176B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/</w:t>
              </w:r>
            </w:hyperlink>
          </w:p>
        </w:tc>
      </w:tr>
    </w:tbl>
    <w:p w14:paraId="0DEFF628" w14:textId="356716A5" w:rsidR="0042403C" w:rsidRPr="002C562D" w:rsidRDefault="0042403C">
      <w:pPr>
        <w:rPr>
          <w:sz w:val="20"/>
          <w:szCs w:val="20"/>
        </w:rPr>
      </w:pPr>
    </w:p>
    <w:tbl>
      <w:tblPr>
        <w:tblStyle w:val="TableGrid"/>
        <w:tblpPr w:leftFromText="180" w:rightFromText="180" w:vertAnchor="text" w:tblpXSpec="center" w:tblpY="1"/>
        <w:tblOverlap w:val="never"/>
        <w:tblW w:w="928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7"/>
        <w:gridCol w:w="7404"/>
      </w:tblGrid>
      <w:tr w:rsidR="002B176B" w:rsidRPr="002C562D" w14:paraId="7DCEEAD0" w14:textId="77777777" w:rsidTr="00EF52F7">
        <w:tc>
          <w:tcPr>
            <w:tcW w:w="2767" w:type="dxa"/>
          </w:tcPr>
          <w:p w14:paraId="39BFFF0E" w14:textId="296EE6A1" w:rsidR="002B176B" w:rsidRPr="002C562D" w:rsidRDefault="002B176B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3A6FC1CC" wp14:editId="547516B3">
                  <wp:extent cx="1620000" cy="1620000"/>
                  <wp:effectExtent l="0" t="0" r="0" b="0"/>
                  <wp:docPr id="1033369344" name="Picture 1033369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4D42CD64" w14:textId="2231DC9E" w:rsidR="002B176B" w:rsidRPr="002C562D" w:rsidRDefault="002B176B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Trauma and Grief Network has helpful </w:t>
            </w:r>
            <w:r w:rsidR="0010378A">
              <w:rPr>
                <w:rFonts w:ascii="Arial" w:hAnsi="Arial" w:cs="Arial"/>
                <w:sz w:val="28"/>
                <w:szCs w:val="28"/>
              </w:rPr>
              <w:t xml:space="preserve">information </w:t>
            </w:r>
            <w:r w:rsidRPr="002C562D">
              <w:rPr>
                <w:rFonts w:ascii="Arial" w:hAnsi="Arial" w:cs="Arial"/>
                <w:sz w:val="28"/>
                <w:szCs w:val="28"/>
              </w:rPr>
              <w:t>about dealing with trauma and grief tips for First Nations peoples.</w:t>
            </w:r>
          </w:p>
          <w:p w14:paraId="16CE48BA" w14:textId="77777777" w:rsidR="002B176B" w:rsidRPr="00D85CA5" w:rsidRDefault="002B176B" w:rsidP="00F9389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2C8C16B" w14:textId="3C7394AD" w:rsidR="002B176B" w:rsidRPr="002C562D" w:rsidRDefault="002B176B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544DDB" w:rsidRPr="002C562D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4D530356" w14:textId="77777777" w:rsidR="002B176B" w:rsidRPr="002C562D" w:rsidRDefault="00000000" w:rsidP="00F93896">
            <w:pPr>
              <w:tabs>
                <w:tab w:val="left" w:pos="1020"/>
              </w:tabs>
              <w:spacing w:line="360" w:lineRule="auto"/>
              <w:rPr>
                <w:rStyle w:val="Hyperlink"/>
                <w:rFonts w:ascii="Arial" w:hAnsi="Arial" w:cs="Arial"/>
                <w:b w:val="0"/>
                <w:bCs/>
                <w:color w:val="auto"/>
                <w:sz w:val="28"/>
                <w:szCs w:val="28"/>
              </w:rPr>
            </w:pPr>
            <w:hyperlink r:id="rId78" w:history="1">
              <w:r w:rsidR="000F60FA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https://tgn.anu.edu.au/resource/</w:t>
              </w:r>
            </w:hyperlink>
          </w:p>
          <w:p w14:paraId="15A88A50" w14:textId="3B5D29C4" w:rsidR="000F60FA" w:rsidRPr="002C562D" w:rsidRDefault="00000000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79" w:history="1">
              <w:r w:rsidR="000F60FA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indigenous/</w:t>
              </w:r>
            </w:hyperlink>
          </w:p>
        </w:tc>
      </w:tr>
      <w:tr w:rsidR="002B176B" w:rsidRPr="002C562D" w14:paraId="044384DC" w14:textId="77777777" w:rsidTr="00EF52F7">
        <w:trPr>
          <w:trHeight w:val="1532"/>
        </w:trPr>
        <w:tc>
          <w:tcPr>
            <w:tcW w:w="2767" w:type="dxa"/>
          </w:tcPr>
          <w:p w14:paraId="0C0C69BD" w14:textId="77777777" w:rsidR="002B176B" w:rsidRPr="002C562D" w:rsidRDefault="002B176B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53411EB2" w14:textId="77777777" w:rsidR="002B176B" w:rsidRPr="002C562D" w:rsidRDefault="002B176B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900483" w:rsidRPr="002C562D" w14:paraId="38921701" w14:textId="77777777" w:rsidTr="00EF52F7">
        <w:trPr>
          <w:trHeight w:val="2758"/>
        </w:trPr>
        <w:tc>
          <w:tcPr>
            <w:tcW w:w="2767" w:type="dxa"/>
          </w:tcPr>
          <w:p w14:paraId="6CE38D77" w14:textId="0A32039F" w:rsidR="00900483" w:rsidRPr="002C562D" w:rsidRDefault="00900483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66" behindDoc="0" locked="0" layoutInCell="1" allowOverlap="1" wp14:anchorId="5118A6C5" wp14:editId="7A54FDFC">
                  <wp:simplePos x="0" y="0"/>
                  <wp:positionH relativeFrom="column">
                    <wp:posOffset>-40005</wp:posOffset>
                  </wp:positionH>
                  <wp:positionV relativeFrom="paragraph">
                    <wp:posOffset>53340</wp:posOffset>
                  </wp:positionV>
                  <wp:extent cx="1620000" cy="1493792"/>
                  <wp:effectExtent l="0" t="0" r="0" b="0"/>
                  <wp:wrapSquare wrapText="bothSides"/>
                  <wp:docPr id="1033369351" name="Picture 10333693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49379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4B184982" w14:textId="77777777" w:rsidR="00900483" w:rsidRPr="002C562D" w:rsidRDefault="00900483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Beyond Blue give info about mental health problems for First Nations peoples. </w:t>
            </w:r>
          </w:p>
          <w:p w14:paraId="7DC8D9B0" w14:textId="77777777" w:rsidR="00900483" w:rsidRPr="00D85CA5" w:rsidRDefault="00900483" w:rsidP="00F9389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D54307F" w14:textId="1FCB519E" w:rsidR="00900483" w:rsidRPr="002C562D" w:rsidRDefault="00900483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15465F" w:rsidRPr="002C562D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70B706F0" w14:textId="524FB091" w:rsidR="00900483" w:rsidRPr="002C562D" w:rsidRDefault="00000000" w:rsidP="00F9389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81" w:history="1">
              <w:r w:rsidR="004861D0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https://www.beyondblue.org.au/who-does-it-affect/aboriginal-and-torres-strait-islander-people</w:t>
              </w:r>
            </w:hyperlink>
          </w:p>
        </w:tc>
      </w:tr>
      <w:tr w:rsidR="00900483" w:rsidRPr="002C562D" w14:paraId="1804ABEB" w14:textId="77777777" w:rsidTr="00EF52F7">
        <w:trPr>
          <w:trHeight w:val="1608"/>
        </w:trPr>
        <w:tc>
          <w:tcPr>
            <w:tcW w:w="2767" w:type="dxa"/>
          </w:tcPr>
          <w:p w14:paraId="14B45984" w14:textId="77777777" w:rsidR="00900483" w:rsidRPr="002C562D" w:rsidRDefault="00900483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65DADAB1" w14:textId="77777777" w:rsidR="00900483" w:rsidRPr="002C562D" w:rsidRDefault="00900483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176B" w:rsidRPr="002C562D" w14:paraId="3DF9F4E5" w14:textId="77777777" w:rsidTr="00EF52F7">
        <w:tc>
          <w:tcPr>
            <w:tcW w:w="2767" w:type="dxa"/>
          </w:tcPr>
          <w:p w14:paraId="4277F405" w14:textId="705558DB" w:rsidR="002B176B" w:rsidRPr="002C562D" w:rsidRDefault="00303A0B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3E3E8D">
              <w:rPr>
                <w:noProof/>
              </w:rPr>
              <w:drawing>
                <wp:inline distT="0" distB="0" distL="0" distR="0" wp14:anchorId="153EBA1B" wp14:editId="08264E7F">
                  <wp:extent cx="1620000" cy="1620000"/>
                  <wp:effectExtent l="0" t="0" r="0" b="0"/>
                  <wp:docPr id="763662653" name="Picture 7636626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357D53D3" w14:textId="2D2D11D2" w:rsidR="002B176B" w:rsidRPr="002C562D" w:rsidRDefault="002B176B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Beyond </w:t>
            </w:r>
            <w:r w:rsidR="00DB7675" w:rsidRPr="002C562D">
              <w:rPr>
                <w:rFonts w:ascii="Arial" w:hAnsi="Arial" w:cs="Arial"/>
                <w:sz w:val="28"/>
                <w:szCs w:val="28"/>
              </w:rPr>
              <w:t>B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lue also provides </w:t>
            </w:r>
            <w:r w:rsidR="0010378A">
              <w:rPr>
                <w:rFonts w:ascii="Arial" w:hAnsi="Arial" w:cs="Arial"/>
                <w:sz w:val="28"/>
                <w:szCs w:val="28"/>
              </w:rPr>
              <w:t xml:space="preserve">information 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about dealing with discrimination because of your First Nations background. </w:t>
            </w:r>
          </w:p>
          <w:p w14:paraId="240593BB" w14:textId="77777777" w:rsidR="002B176B" w:rsidRPr="006A7E0A" w:rsidRDefault="002B176B" w:rsidP="00F9389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9DDD839" w14:textId="0E825A70" w:rsidR="00900483" w:rsidRPr="002C562D" w:rsidRDefault="00900483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For more information</w:t>
            </w:r>
            <w:r w:rsidR="0015465F" w:rsidRPr="002C562D">
              <w:rPr>
                <w:rFonts w:ascii="Arial" w:hAnsi="Arial" w:cs="Arial"/>
                <w:sz w:val="28"/>
                <w:szCs w:val="28"/>
              </w:rPr>
              <w:t xml:space="preserve"> go to </w:t>
            </w:r>
          </w:p>
          <w:p w14:paraId="0ED93604" w14:textId="014CB367" w:rsidR="002B176B" w:rsidRPr="002C562D" w:rsidRDefault="00000000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83" w:history="1">
              <w:r w:rsidR="002B176B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https://www.beyondblue.org.au/who-does-it-affect/the-invisible-discriminator</w:t>
              </w:r>
            </w:hyperlink>
          </w:p>
        </w:tc>
      </w:tr>
      <w:tr w:rsidR="002B176B" w:rsidRPr="002C562D" w14:paraId="7F25FDE5" w14:textId="77777777" w:rsidTr="00EF52F7">
        <w:tc>
          <w:tcPr>
            <w:tcW w:w="2767" w:type="dxa"/>
          </w:tcPr>
          <w:p w14:paraId="4C686D37" w14:textId="77777777" w:rsidR="002B176B" w:rsidRPr="002C562D" w:rsidRDefault="002B176B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5D32C114" w14:textId="77777777" w:rsidR="002B176B" w:rsidRPr="002C562D" w:rsidRDefault="002B176B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176B" w:rsidRPr="002C562D" w14:paraId="7400D8B7" w14:textId="77777777" w:rsidTr="00EF52F7">
        <w:tc>
          <w:tcPr>
            <w:tcW w:w="2767" w:type="dxa"/>
          </w:tcPr>
          <w:p w14:paraId="6D777707" w14:textId="749A7E7E" w:rsidR="002B176B" w:rsidRPr="002C562D" w:rsidRDefault="002B176B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45F0993A" wp14:editId="409E0ADF">
                  <wp:extent cx="1620000" cy="1620000"/>
                  <wp:effectExtent l="0" t="0" r="0" b="0"/>
                  <wp:docPr id="1033369346" name="Picture 1033369346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ext&#10;&#10;Description automatically generated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69E1C57" w14:textId="77777777" w:rsidR="002B176B" w:rsidRPr="002C562D" w:rsidRDefault="002B176B" w:rsidP="00F9389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Other services and supports</w:t>
            </w:r>
          </w:p>
          <w:p w14:paraId="0AB2234E" w14:textId="77777777" w:rsidR="002B176B" w:rsidRPr="002C562D" w:rsidRDefault="002B176B" w:rsidP="00F9389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1B1E49C5" w14:textId="6F0117D0" w:rsidR="002B176B" w:rsidRPr="002C562D" w:rsidRDefault="002B176B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Below are a list of other supports and services for First Nations peoples.</w:t>
            </w:r>
          </w:p>
        </w:tc>
      </w:tr>
      <w:tr w:rsidR="002B176B" w:rsidRPr="002C562D" w14:paraId="78E3A45C" w14:textId="77777777" w:rsidTr="00EF52F7">
        <w:trPr>
          <w:trHeight w:val="1418"/>
        </w:trPr>
        <w:tc>
          <w:tcPr>
            <w:tcW w:w="2767" w:type="dxa"/>
          </w:tcPr>
          <w:p w14:paraId="6BDFD1BD" w14:textId="77777777" w:rsidR="002B176B" w:rsidRPr="002C562D" w:rsidRDefault="002B176B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047E35D3" w14:textId="77777777" w:rsidR="002B176B" w:rsidRPr="002C562D" w:rsidRDefault="002B176B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176B" w:rsidRPr="002C562D" w14:paraId="4B15F21E" w14:textId="77777777" w:rsidTr="00EF52F7">
        <w:tc>
          <w:tcPr>
            <w:tcW w:w="2767" w:type="dxa"/>
          </w:tcPr>
          <w:p w14:paraId="6B1F7351" w14:textId="1E663097" w:rsidR="002B176B" w:rsidRPr="002C562D" w:rsidRDefault="002B176B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4AD9EB6" wp14:editId="0A13D15A">
                  <wp:extent cx="1620000" cy="1620000"/>
                  <wp:effectExtent l="0" t="0" r="0" b="0"/>
                  <wp:docPr id="1033369347" name="Picture 1033369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33813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47700F88" w14:textId="0CFFC7A4" w:rsidR="002B176B" w:rsidRPr="002C562D" w:rsidRDefault="002B176B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First </w:t>
            </w:r>
            <w:r w:rsidR="009F36AC">
              <w:rPr>
                <w:rFonts w:ascii="Arial" w:hAnsi="Arial" w:cs="Arial"/>
                <w:sz w:val="28"/>
                <w:szCs w:val="28"/>
              </w:rPr>
              <w:t>Peoples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Disability Network provide advocacy and support for First Nations peoples with disability. </w:t>
            </w:r>
          </w:p>
          <w:p w14:paraId="425A664A" w14:textId="77777777" w:rsidR="00A133D6" w:rsidRPr="00003AF5" w:rsidRDefault="00A133D6" w:rsidP="00F9389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112FAE7" w14:textId="0983CDAE" w:rsidR="00A133D6" w:rsidRPr="002C562D" w:rsidRDefault="00A133D6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15465F" w:rsidRPr="002C562D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3097D011" w14:textId="43A649D2" w:rsidR="002B176B" w:rsidRPr="002C562D" w:rsidRDefault="00DD4E16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86" w:history="1">
              <w:r w:rsidRPr="00806C4B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https://fpdn.org.au/advocacy</w:t>
              </w:r>
            </w:hyperlink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</w:tc>
      </w:tr>
      <w:tr w:rsidR="002B176B" w:rsidRPr="002C562D" w14:paraId="074E0F94" w14:textId="77777777" w:rsidTr="00EF52F7">
        <w:trPr>
          <w:trHeight w:val="1686"/>
        </w:trPr>
        <w:tc>
          <w:tcPr>
            <w:tcW w:w="2767" w:type="dxa"/>
          </w:tcPr>
          <w:p w14:paraId="3F99DF22" w14:textId="77777777" w:rsidR="002B176B" w:rsidRPr="002C562D" w:rsidRDefault="002B176B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0D1204C7" w14:textId="77777777" w:rsidR="002B176B" w:rsidRPr="002C562D" w:rsidRDefault="002B176B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B176B" w:rsidRPr="002C562D" w14:paraId="791CEA28" w14:textId="77777777" w:rsidTr="00EF52F7">
        <w:trPr>
          <w:trHeight w:val="2958"/>
        </w:trPr>
        <w:tc>
          <w:tcPr>
            <w:tcW w:w="2767" w:type="dxa"/>
          </w:tcPr>
          <w:p w14:paraId="3EF32F74" w14:textId="0B5DFED8" w:rsidR="002B176B" w:rsidRPr="002C562D" w:rsidRDefault="002B176B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84B5312" wp14:editId="35530FFC">
                  <wp:extent cx="1620000" cy="1620000"/>
                  <wp:effectExtent l="0" t="0" r="0" b="0"/>
                  <wp:docPr id="1033369348" name="Picture 1033369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57AD07AC" w14:textId="77777777" w:rsidR="002B176B" w:rsidRPr="002C562D" w:rsidRDefault="002B176B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National Indigenous Postvention Service provides support for First Nations people and communities affected by suicide.  </w:t>
            </w:r>
          </w:p>
          <w:p w14:paraId="240C38F6" w14:textId="77777777" w:rsidR="002B176B" w:rsidRPr="00003AF5" w:rsidRDefault="002B176B" w:rsidP="00F9389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2704BE9" w14:textId="03F2094A" w:rsidR="002B176B" w:rsidRPr="002C562D" w:rsidRDefault="002B176B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The telephone number for this service is </w:t>
            </w: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1800 805 801.</w:t>
            </w:r>
          </w:p>
        </w:tc>
      </w:tr>
      <w:tr w:rsidR="005D58E6" w:rsidRPr="002C562D" w14:paraId="0F0AE86E" w14:textId="77777777" w:rsidTr="00EF52F7">
        <w:tc>
          <w:tcPr>
            <w:tcW w:w="2767" w:type="dxa"/>
          </w:tcPr>
          <w:p w14:paraId="32E9487D" w14:textId="77777777" w:rsidR="005D58E6" w:rsidRPr="002C562D" w:rsidRDefault="005D58E6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3A8EB036" w14:textId="77777777" w:rsidR="005D58E6" w:rsidRPr="002C562D" w:rsidRDefault="005D58E6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A133D6" w:rsidRPr="002C562D" w14:paraId="32D8AD54" w14:textId="77777777" w:rsidTr="00EF52F7">
        <w:tc>
          <w:tcPr>
            <w:tcW w:w="2767" w:type="dxa"/>
          </w:tcPr>
          <w:p w14:paraId="6F19ED60" w14:textId="7791AA28" w:rsidR="00A133D6" w:rsidRPr="002C562D" w:rsidRDefault="00A133D6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67" behindDoc="0" locked="0" layoutInCell="1" allowOverlap="1" wp14:anchorId="04C912CD" wp14:editId="394328AA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379095</wp:posOffset>
                  </wp:positionV>
                  <wp:extent cx="1620000" cy="1620000"/>
                  <wp:effectExtent l="0" t="0" r="0" b="0"/>
                  <wp:wrapSquare wrapText="bothSides"/>
                  <wp:docPr id="1033369352" name="Picture 1033369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0E2A7B24" w14:textId="77777777" w:rsidR="00A133D6" w:rsidRPr="002C562D" w:rsidRDefault="00A133D6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Aboriginal and Torres Strait Islander mediation provides free mediation and conflict management services. </w:t>
            </w:r>
          </w:p>
          <w:p w14:paraId="0EC2DA24" w14:textId="77777777" w:rsidR="00A133D6" w:rsidRPr="00003AF5" w:rsidRDefault="00A133D6" w:rsidP="00F9389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3BF4531" w14:textId="1DCCDA1C" w:rsidR="00A133D6" w:rsidRDefault="00A133D6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Mediation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is when a person comes to support people they have big arguments or fights.</w:t>
            </w:r>
          </w:p>
          <w:p w14:paraId="3FCFF646" w14:textId="77777777" w:rsidR="00003AF5" w:rsidRPr="00003AF5" w:rsidRDefault="00003AF5" w:rsidP="00F9389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9C353CE" w14:textId="3B487982" w:rsidR="005863F3" w:rsidRPr="005863F3" w:rsidRDefault="00A133D6" w:rsidP="00F93896">
            <w:pPr>
              <w:spacing w:line="360" w:lineRule="auto"/>
              <w:rPr>
                <w:rStyle w:val="Hyperlink"/>
                <w:rFonts w:ascii="Arial" w:hAnsi="Arial" w:cs="Arial"/>
                <w:bCs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For more information</w:t>
            </w:r>
            <w:r w:rsidR="0015465F" w:rsidRPr="002C562D">
              <w:rPr>
                <w:rFonts w:ascii="Arial" w:hAnsi="Arial" w:cs="Arial"/>
                <w:sz w:val="28"/>
                <w:szCs w:val="28"/>
              </w:rPr>
              <w:t xml:space="preserve"> go to </w:t>
            </w:r>
            <w:r w:rsidR="005863F3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begin"/>
            </w:r>
            <w:r w:rsidR="005863F3">
              <w:rPr>
                <w:rFonts w:ascii="Arial" w:hAnsi="Arial" w:cs="Arial"/>
                <w:b/>
                <w:bCs/>
                <w:sz w:val="28"/>
                <w:szCs w:val="28"/>
              </w:rPr>
              <w:instrText xml:space="preserve"> HYPERLINK "https://www.cjc.justice.nsw.gov.au/Pages/cjc_whytry_mediation/com_justice_mediation_atsi.aspx" </w:instrText>
            </w:r>
            <w:r w:rsidR="005863F3">
              <w:rPr>
                <w:rFonts w:ascii="Arial" w:hAnsi="Arial" w:cs="Arial"/>
                <w:b/>
                <w:bCs/>
                <w:sz w:val="28"/>
                <w:szCs w:val="28"/>
              </w:rPr>
            </w:r>
            <w:r w:rsidR="005863F3"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separate"/>
            </w:r>
            <w:r w:rsidR="005863F3" w:rsidRPr="005863F3">
              <w:rPr>
                <w:rStyle w:val="Hyperlink"/>
                <w:rFonts w:ascii="Arial" w:hAnsi="Arial" w:cs="Arial"/>
                <w:bCs/>
                <w:sz w:val="28"/>
                <w:szCs w:val="28"/>
              </w:rPr>
              <w:t>https://www.cjc.justice.nsw.gov.au/Pages/cjc _</w:t>
            </w:r>
            <w:proofErr w:type="spellStart"/>
            <w:r w:rsidR="005863F3" w:rsidRPr="005863F3">
              <w:rPr>
                <w:rStyle w:val="Hyperlink"/>
                <w:rFonts w:ascii="Arial" w:hAnsi="Arial" w:cs="Arial"/>
                <w:bCs/>
                <w:sz w:val="28"/>
                <w:szCs w:val="28"/>
              </w:rPr>
              <w:t>whytry_mediation</w:t>
            </w:r>
            <w:proofErr w:type="spellEnd"/>
            <w:r w:rsidR="005863F3" w:rsidRPr="005863F3">
              <w:rPr>
                <w:rStyle w:val="Hyperlink"/>
                <w:rFonts w:ascii="Arial" w:hAnsi="Arial" w:cs="Arial"/>
                <w:bCs/>
                <w:sz w:val="28"/>
                <w:szCs w:val="28"/>
              </w:rPr>
              <w:t>/</w:t>
            </w:r>
            <w:proofErr w:type="spellStart"/>
            <w:r w:rsidR="005863F3" w:rsidRPr="005863F3">
              <w:rPr>
                <w:rStyle w:val="Hyperlink"/>
                <w:rFonts w:ascii="Arial" w:hAnsi="Arial" w:cs="Arial"/>
                <w:bCs/>
                <w:sz w:val="28"/>
                <w:szCs w:val="28"/>
              </w:rPr>
              <w:t>com_justice</w:t>
            </w:r>
            <w:proofErr w:type="spellEnd"/>
            <w:r w:rsidR="005863F3" w:rsidRPr="005863F3">
              <w:rPr>
                <w:rStyle w:val="Hyperlink"/>
                <w:rFonts w:ascii="Arial" w:hAnsi="Arial" w:cs="Arial"/>
                <w:bCs/>
                <w:sz w:val="28"/>
                <w:szCs w:val="28"/>
              </w:rPr>
              <w:t>_</w:t>
            </w:r>
          </w:p>
          <w:p w14:paraId="50B46021" w14:textId="12DADA51" w:rsidR="00A133D6" w:rsidRPr="00003AF5" w:rsidRDefault="005863F3" w:rsidP="00003AF5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5863F3">
              <w:rPr>
                <w:rStyle w:val="Hyperlink"/>
                <w:rFonts w:ascii="Arial" w:hAnsi="Arial" w:cs="Arial"/>
                <w:bCs/>
                <w:sz w:val="28"/>
                <w:szCs w:val="28"/>
              </w:rPr>
              <w:t>mediation_atsi.aspx</w:t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fldChar w:fldCharType="end"/>
            </w:r>
            <w:r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7B1544" w:rsidRPr="002C562D" w14:paraId="5437F279" w14:textId="77777777" w:rsidTr="00EF52F7">
        <w:trPr>
          <w:trHeight w:val="1063"/>
        </w:trPr>
        <w:tc>
          <w:tcPr>
            <w:tcW w:w="2767" w:type="dxa"/>
          </w:tcPr>
          <w:p w14:paraId="6C587ACB" w14:textId="77777777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196BB629" w14:textId="77777777" w:rsidR="007B1544" w:rsidRPr="002C562D" w:rsidRDefault="007B1544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B1544" w:rsidRPr="002C562D" w14:paraId="017ABF00" w14:textId="77777777" w:rsidTr="00EF52F7">
        <w:tc>
          <w:tcPr>
            <w:tcW w:w="2767" w:type="dxa"/>
          </w:tcPr>
          <w:p w14:paraId="413CACC1" w14:textId="04BE18C5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68" behindDoc="0" locked="0" layoutInCell="1" allowOverlap="1" wp14:anchorId="22F36D7A" wp14:editId="481F05C3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313055</wp:posOffset>
                  </wp:positionV>
                  <wp:extent cx="1620000" cy="1603805"/>
                  <wp:effectExtent l="0" t="0" r="0" b="0"/>
                  <wp:wrapSquare wrapText="bothSides"/>
                  <wp:docPr id="763662592" name="Picture 7636625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03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0D9261E4" w14:textId="6003834B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All </w:t>
            </w:r>
            <w:r w:rsidR="00DB7675" w:rsidRPr="002C562D">
              <w:rPr>
                <w:rFonts w:ascii="Arial" w:hAnsi="Arial" w:cs="Arial"/>
                <w:sz w:val="28"/>
                <w:szCs w:val="28"/>
              </w:rPr>
              <w:t>T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ogether </w:t>
            </w:r>
            <w:r w:rsidR="00DB7675" w:rsidRPr="002C562D">
              <w:rPr>
                <w:rFonts w:ascii="Arial" w:hAnsi="Arial" w:cs="Arial"/>
                <w:sz w:val="28"/>
                <w:szCs w:val="28"/>
              </w:rPr>
              <w:t>N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ow provides information for people who want to report racism.  </w:t>
            </w:r>
          </w:p>
          <w:p w14:paraId="43C22F16" w14:textId="77777777" w:rsidR="007B1544" w:rsidRPr="00003AF5" w:rsidRDefault="007B1544" w:rsidP="00F9389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0B952EDF" w14:textId="77777777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You can report racism here.</w:t>
            </w:r>
          </w:p>
          <w:p w14:paraId="23AAE96B" w14:textId="77777777" w:rsidR="007B1544" w:rsidRPr="00003AF5" w:rsidRDefault="007B1544" w:rsidP="00F9389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6EC96F48" w14:textId="2F5CA599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For more information</w:t>
            </w:r>
            <w:r w:rsidR="0015465F" w:rsidRPr="002C562D">
              <w:rPr>
                <w:rFonts w:ascii="Arial" w:hAnsi="Arial" w:cs="Arial"/>
                <w:sz w:val="28"/>
                <w:szCs w:val="28"/>
              </w:rPr>
              <w:t xml:space="preserve"> go to </w:t>
            </w:r>
          </w:p>
          <w:p w14:paraId="4FBC2F98" w14:textId="6E7BB253" w:rsidR="007B1544" w:rsidRPr="002C562D" w:rsidRDefault="00000000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89" w:history="1">
              <w:r w:rsidR="000507E7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https://alltogethernow.org.au/ racism/reporting-racism/</w:t>
              </w:r>
            </w:hyperlink>
            <w:r w:rsidR="000507E7" w:rsidRPr="002C56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7B1544" w:rsidRPr="002C562D" w14:paraId="3BC91C81" w14:textId="77777777" w:rsidTr="00EF52F7">
        <w:trPr>
          <w:trHeight w:val="1045"/>
        </w:trPr>
        <w:tc>
          <w:tcPr>
            <w:tcW w:w="2767" w:type="dxa"/>
          </w:tcPr>
          <w:p w14:paraId="382140F6" w14:textId="77777777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6EC5F807" w14:textId="77777777" w:rsidR="007B1544" w:rsidRPr="002C562D" w:rsidRDefault="007B1544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B1544" w:rsidRPr="002C562D" w14:paraId="26F939A2" w14:textId="77777777" w:rsidTr="00EF52F7">
        <w:tc>
          <w:tcPr>
            <w:tcW w:w="2767" w:type="dxa"/>
          </w:tcPr>
          <w:p w14:paraId="1CDA480D" w14:textId="115B065E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A958384" wp14:editId="266409C6">
                  <wp:extent cx="1620000" cy="1043164"/>
                  <wp:effectExtent l="0" t="0" r="0" b="508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043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65734A72" w14:textId="77777777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D0AEB7E" w14:textId="2CF2591A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Racism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is when people discriminate against you because of your culture or background.  </w:t>
            </w:r>
          </w:p>
        </w:tc>
      </w:tr>
      <w:tr w:rsidR="007B1544" w:rsidRPr="002C562D" w14:paraId="42EF1C5A" w14:textId="77777777" w:rsidTr="00EF52F7">
        <w:tc>
          <w:tcPr>
            <w:tcW w:w="2767" w:type="dxa"/>
          </w:tcPr>
          <w:p w14:paraId="19E14A04" w14:textId="77777777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72E12902" w14:textId="77777777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B1544" w:rsidRPr="002C562D" w14:paraId="6ED188A7" w14:textId="77777777" w:rsidTr="00EF52F7">
        <w:tc>
          <w:tcPr>
            <w:tcW w:w="2767" w:type="dxa"/>
          </w:tcPr>
          <w:p w14:paraId="0B7154BF" w14:textId="3F7F41C5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inline distT="0" distB="0" distL="0" distR="0" wp14:anchorId="4605FBBF" wp14:editId="66D7C2AD">
                  <wp:extent cx="1620000" cy="1508400"/>
                  <wp:effectExtent l="0" t="0" r="0" b="0"/>
                  <wp:docPr id="763662593" name="Picture 7636625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4C0EFFE1" w14:textId="77777777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proofErr w:type="spellStart"/>
            <w:r w:rsidRPr="002C562D">
              <w:rPr>
                <w:rFonts w:ascii="Arial" w:hAnsi="Arial" w:cs="Arial"/>
                <w:sz w:val="28"/>
                <w:szCs w:val="28"/>
              </w:rPr>
              <w:t>Wuuwi</w:t>
            </w:r>
            <w:proofErr w:type="spellEnd"/>
            <w:r w:rsidRPr="002C562D">
              <w:rPr>
                <w:rFonts w:ascii="Arial" w:hAnsi="Arial" w:cs="Arial"/>
                <w:sz w:val="28"/>
                <w:szCs w:val="28"/>
              </w:rPr>
              <w:t xml:space="preserve"> Gambling help provide counselling services for First Nations peopled struggling with gambling issues.</w:t>
            </w:r>
          </w:p>
          <w:p w14:paraId="5728BA31" w14:textId="77777777" w:rsidR="007B1544" w:rsidRPr="00003AF5" w:rsidRDefault="007B1544" w:rsidP="00F9389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07BBC39" w14:textId="1049B13B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For more information</w:t>
            </w:r>
            <w:r w:rsidR="0015465F" w:rsidRPr="002C562D">
              <w:rPr>
                <w:rFonts w:ascii="Arial" w:hAnsi="Arial" w:cs="Arial"/>
                <w:sz w:val="28"/>
                <w:szCs w:val="28"/>
              </w:rPr>
              <w:t xml:space="preserve"> go to </w:t>
            </w:r>
          </w:p>
          <w:p w14:paraId="15CCD9F0" w14:textId="19D9EA57" w:rsidR="007B1544" w:rsidRPr="00627702" w:rsidRDefault="00000000" w:rsidP="0062770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92" w:history="1">
              <w:r w:rsidR="007B1544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https://aboriginalsafegambling.com.au/</w:t>
              </w:r>
            </w:hyperlink>
          </w:p>
        </w:tc>
      </w:tr>
      <w:tr w:rsidR="004C6D0F" w:rsidRPr="002C562D" w14:paraId="20E95E7C" w14:textId="77777777" w:rsidTr="00EF52F7">
        <w:trPr>
          <w:trHeight w:val="719"/>
        </w:trPr>
        <w:tc>
          <w:tcPr>
            <w:tcW w:w="2767" w:type="dxa"/>
          </w:tcPr>
          <w:p w14:paraId="5A5CACE3" w14:textId="77777777" w:rsidR="004C6D0F" w:rsidRPr="002C562D" w:rsidRDefault="004C6D0F" w:rsidP="00F93896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6520" w:type="dxa"/>
          </w:tcPr>
          <w:p w14:paraId="3061543C" w14:textId="77777777" w:rsidR="004C6D0F" w:rsidRPr="002C562D" w:rsidRDefault="004C6D0F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B1544" w:rsidRPr="002C562D" w14:paraId="236A6475" w14:textId="77777777" w:rsidTr="00EF52F7">
        <w:trPr>
          <w:trHeight w:val="2474"/>
        </w:trPr>
        <w:tc>
          <w:tcPr>
            <w:tcW w:w="2767" w:type="dxa"/>
          </w:tcPr>
          <w:p w14:paraId="68EAE211" w14:textId="11AEC115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1C140547" wp14:editId="7E544734">
                  <wp:extent cx="1620000" cy="1624289"/>
                  <wp:effectExtent l="0" t="0" r="0" b="0"/>
                  <wp:docPr id="214" name="Picture 2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428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78BF26E8" w14:textId="77777777" w:rsidR="007B1544" w:rsidRDefault="007B1544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Counselling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therapy is when you chat with mental health workers about</w:t>
            </w:r>
          </w:p>
          <w:p w14:paraId="2F51D4D0" w14:textId="77777777" w:rsidR="00003AF5" w:rsidRPr="00003AF5" w:rsidRDefault="00003AF5" w:rsidP="00F9389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58448BBD" w14:textId="77777777" w:rsidR="007B1544" w:rsidRPr="002C562D" w:rsidRDefault="007B1544" w:rsidP="0049123D">
            <w:pPr>
              <w:pStyle w:val="ListParagraph"/>
              <w:numPr>
                <w:ilvl w:val="0"/>
                <w:numId w:val="11"/>
              </w:num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Issues in your life </w:t>
            </w:r>
          </w:p>
          <w:p w14:paraId="58B1BC6F" w14:textId="77777777" w:rsidR="007B1544" w:rsidRPr="00003AF5" w:rsidRDefault="007B1544" w:rsidP="00F93896">
            <w:pPr>
              <w:pStyle w:val="ListParagraph"/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15EF966C" w14:textId="19448DDA" w:rsidR="007B1544" w:rsidRPr="002C562D" w:rsidRDefault="007B1544" w:rsidP="0049123D">
            <w:pPr>
              <w:pStyle w:val="ListParagraph"/>
              <w:numPr>
                <w:ilvl w:val="0"/>
                <w:numId w:val="11"/>
              </w:num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Ways you can fix these issues</w:t>
            </w:r>
          </w:p>
        </w:tc>
      </w:tr>
      <w:tr w:rsidR="007B1544" w:rsidRPr="002C562D" w14:paraId="5B8FF68F" w14:textId="77777777" w:rsidTr="00EF52F7">
        <w:trPr>
          <w:trHeight w:val="286"/>
        </w:trPr>
        <w:tc>
          <w:tcPr>
            <w:tcW w:w="2767" w:type="dxa"/>
          </w:tcPr>
          <w:p w14:paraId="05B8F94C" w14:textId="77777777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24408DE3" w14:textId="77777777" w:rsidR="007B1544" w:rsidRPr="002C562D" w:rsidRDefault="007B1544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B1544" w:rsidRPr="002C562D" w14:paraId="713BEEFC" w14:textId="77777777" w:rsidTr="00EF52F7">
        <w:tc>
          <w:tcPr>
            <w:tcW w:w="2767" w:type="dxa"/>
          </w:tcPr>
          <w:p w14:paraId="44EC8681" w14:textId="4681A10F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inline distT="0" distB="0" distL="0" distR="0" wp14:anchorId="238062ED" wp14:editId="15529565">
                  <wp:extent cx="1447800" cy="1447800"/>
                  <wp:effectExtent l="0" t="0" r="0" b="0"/>
                  <wp:docPr id="763662612" name="Picture 7636626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903" cy="14479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</w:tcPr>
          <w:p w14:paraId="6F168B19" w14:textId="77777777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EE33E6F" w14:textId="77777777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40F0CED7" w14:textId="7EDF0801" w:rsidR="007B1544" w:rsidRPr="002C562D" w:rsidRDefault="007B1544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>Gambling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is when you play games for the chance to win money. </w:t>
            </w:r>
          </w:p>
        </w:tc>
      </w:tr>
      <w:tr w:rsidR="007B1544" w:rsidRPr="002C562D" w14:paraId="5E2FF93F" w14:textId="77777777" w:rsidTr="00EF52F7">
        <w:trPr>
          <w:trHeight w:val="668"/>
        </w:trPr>
        <w:tc>
          <w:tcPr>
            <w:tcW w:w="2767" w:type="dxa"/>
          </w:tcPr>
          <w:p w14:paraId="14094664" w14:textId="77777777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</w:p>
        </w:tc>
        <w:tc>
          <w:tcPr>
            <w:tcW w:w="6520" w:type="dxa"/>
          </w:tcPr>
          <w:p w14:paraId="42DE1DF4" w14:textId="77777777" w:rsidR="007B1544" w:rsidRPr="002C562D" w:rsidRDefault="007B1544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7B1544" w:rsidRPr="002C562D" w14:paraId="227A8553" w14:textId="77777777" w:rsidTr="00EF52F7">
        <w:trPr>
          <w:trHeight w:val="133"/>
        </w:trPr>
        <w:tc>
          <w:tcPr>
            <w:tcW w:w="2767" w:type="dxa"/>
          </w:tcPr>
          <w:p w14:paraId="13AA34C5" w14:textId="660984BD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noProof/>
                <w:sz w:val="28"/>
                <w:szCs w:val="28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69" behindDoc="0" locked="0" layoutInCell="1" allowOverlap="1" wp14:anchorId="3D8597C5" wp14:editId="727521AB">
                  <wp:simplePos x="0" y="0"/>
                  <wp:positionH relativeFrom="column">
                    <wp:posOffset>-38100</wp:posOffset>
                  </wp:positionH>
                  <wp:positionV relativeFrom="paragraph">
                    <wp:posOffset>497840</wp:posOffset>
                  </wp:positionV>
                  <wp:extent cx="1620000" cy="1620000"/>
                  <wp:effectExtent l="0" t="0" r="0" b="0"/>
                  <wp:wrapSquare wrapText="bothSides"/>
                  <wp:docPr id="763662633" name="Picture 7636626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520" w:type="dxa"/>
          </w:tcPr>
          <w:p w14:paraId="5980EA65" w14:textId="77777777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Your Room provide information on services that support First Nations peoples to reduce the harm caused by alcohol and drugs. </w:t>
            </w:r>
          </w:p>
          <w:p w14:paraId="41AD00DA" w14:textId="77777777" w:rsidR="007B1544" w:rsidRPr="00627702" w:rsidRDefault="007B1544" w:rsidP="00F9389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5069512" w14:textId="77777777" w:rsidR="007B1544" w:rsidRPr="002C562D" w:rsidRDefault="007B1544" w:rsidP="00F93896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They also provide culturally safe phone counselling and referral. </w:t>
            </w:r>
          </w:p>
          <w:p w14:paraId="23988BEF" w14:textId="77777777" w:rsidR="000D6D5C" w:rsidRPr="00627702" w:rsidRDefault="000D6D5C" w:rsidP="00F93896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2E3D0BB1" w14:textId="1C3A0BC6" w:rsidR="000D6D5C" w:rsidRPr="002C562D" w:rsidRDefault="000D6D5C" w:rsidP="00F93896">
            <w:pPr>
              <w:tabs>
                <w:tab w:val="left" w:pos="918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FB596D" w:rsidRPr="002C562D">
              <w:rPr>
                <w:rFonts w:ascii="Arial" w:hAnsi="Arial" w:cs="Arial"/>
                <w:sz w:val="28"/>
                <w:szCs w:val="28"/>
              </w:rPr>
              <w:t>go to</w:t>
            </w:r>
          </w:p>
          <w:p w14:paraId="03B71A59" w14:textId="3087AE85" w:rsidR="007B1544" w:rsidRPr="00645663" w:rsidRDefault="00000000" w:rsidP="00F93896">
            <w:pPr>
              <w:tabs>
                <w:tab w:val="left" w:pos="1020"/>
              </w:tabs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96" w:history="1">
              <w:r w:rsidR="00A9435F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https://yourroom.health.nsw.gov.au/Pages/home.aspx</w:t>
              </w:r>
            </w:hyperlink>
          </w:p>
        </w:tc>
      </w:tr>
    </w:tbl>
    <w:tbl>
      <w:tblPr>
        <w:tblStyle w:val="TableGrid"/>
        <w:tblW w:w="9853" w:type="dxa"/>
        <w:tblInd w:w="-2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70"/>
        <w:gridCol w:w="7083"/>
      </w:tblGrid>
      <w:tr w:rsidR="00585CF4" w:rsidRPr="002C562D" w14:paraId="6905B921" w14:textId="77777777" w:rsidTr="00F85CB0">
        <w:trPr>
          <w:trHeight w:val="271"/>
        </w:trPr>
        <w:tc>
          <w:tcPr>
            <w:tcW w:w="2769" w:type="dxa"/>
          </w:tcPr>
          <w:p w14:paraId="0A301FDC" w14:textId="11B25336" w:rsidR="00585CF4" w:rsidRPr="002C562D" w:rsidRDefault="00585CF4" w:rsidP="001E18BB">
            <w:pPr>
              <w:spacing w:line="360" w:lineRule="auto"/>
              <w:rPr>
                <w:noProof/>
                <w:sz w:val="20"/>
                <w:szCs w:val="20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45" behindDoc="0" locked="0" layoutInCell="1" allowOverlap="1" wp14:anchorId="3908962F" wp14:editId="2FEDCA3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0</wp:posOffset>
                  </wp:positionV>
                  <wp:extent cx="1620000" cy="1620000"/>
                  <wp:effectExtent l="0" t="0" r="0" b="0"/>
                  <wp:wrapSquare wrapText="bothSides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4" w:type="dxa"/>
          </w:tcPr>
          <w:p w14:paraId="6A2B65CE" w14:textId="77777777" w:rsidR="00585CF4" w:rsidRPr="002C562D" w:rsidRDefault="00585CF4" w:rsidP="001E18B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2C56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Search tools for health services and supports </w:t>
            </w:r>
          </w:p>
          <w:p w14:paraId="1DED6F5F" w14:textId="77777777" w:rsidR="00585CF4" w:rsidRPr="006F6482" w:rsidRDefault="00585CF4" w:rsidP="001E18BB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7342E986" w14:textId="4B61D9C0" w:rsidR="00585CF4" w:rsidRPr="002C562D" w:rsidRDefault="00585CF4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Below </w:t>
            </w:r>
            <w:r w:rsidR="009C55E4">
              <w:rPr>
                <w:rFonts w:ascii="Arial" w:hAnsi="Arial" w:cs="Arial"/>
                <w:sz w:val="28"/>
                <w:szCs w:val="28"/>
              </w:rPr>
              <w:t>is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a list of search tools you can use to find supports and services for First Nations peoples.</w:t>
            </w:r>
          </w:p>
        </w:tc>
      </w:tr>
      <w:tr w:rsidR="006F6482" w:rsidRPr="002C562D" w14:paraId="534222A1" w14:textId="77777777" w:rsidTr="00F85CB0">
        <w:trPr>
          <w:trHeight w:val="485"/>
        </w:trPr>
        <w:tc>
          <w:tcPr>
            <w:tcW w:w="2769" w:type="dxa"/>
          </w:tcPr>
          <w:p w14:paraId="2481AC7B" w14:textId="77777777" w:rsidR="006F6482" w:rsidRPr="002C562D" w:rsidRDefault="006F6482" w:rsidP="001E18B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7084" w:type="dxa"/>
          </w:tcPr>
          <w:p w14:paraId="1DC2BFBB" w14:textId="77777777" w:rsidR="006F6482" w:rsidRPr="002C562D" w:rsidRDefault="006F6482" w:rsidP="001E18BB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</w:tc>
      </w:tr>
      <w:tr w:rsidR="00585CF4" w:rsidRPr="002C562D" w14:paraId="16C32642" w14:textId="77777777" w:rsidTr="00F85CB0">
        <w:trPr>
          <w:trHeight w:val="271"/>
        </w:trPr>
        <w:tc>
          <w:tcPr>
            <w:tcW w:w="2769" w:type="dxa"/>
          </w:tcPr>
          <w:p w14:paraId="372F21B3" w14:textId="58B5DC51" w:rsidR="00585CF4" w:rsidRPr="002C562D" w:rsidRDefault="00207BE1" w:rsidP="001E18BB">
            <w:pPr>
              <w:spacing w:line="360" w:lineRule="auto"/>
              <w:rPr>
                <w:noProof/>
                <w:sz w:val="20"/>
                <w:szCs w:val="20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46" behindDoc="0" locked="0" layoutInCell="1" allowOverlap="1" wp14:anchorId="07DE8A44" wp14:editId="1AF2412D">
                  <wp:simplePos x="0" y="0"/>
                  <wp:positionH relativeFrom="column">
                    <wp:posOffset>-2540</wp:posOffset>
                  </wp:positionH>
                  <wp:positionV relativeFrom="paragraph">
                    <wp:posOffset>137160</wp:posOffset>
                  </wp:positionV>
                  <wp:extent cx="1620000" cy="1508400"/>
                  <wp:effectExtent l="0" t="0" r="0" b="0"/>
                  <wp:wrapSquare wrapText="bothSides"/>
                  <wp:docPr id="763662598" name="Picture 7636625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50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4" w:type="dxa"/>
          </w:tcPr>
          <w:p w14:paraId="7C069BAE" w14:textId="77777777" w:rsidR="002416EF" w:rsidRPr="002C562D" w:rsidRDefault="00585CF4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Ask Izzy can help you search for the right services and supports for you. </w:t>
            </w:r>
          </w:p>
          <w:p w14:paraId="2AF05791" w14:textId="77777777" w:rsidR="002416EF" w:rsidRPr="006F6482" w:rsidRDefault="002416EF" w:rsidP="001E18BB">
            <w:pPr>
              <w:spacing w:line="360" w:lineRule="auto"/>
              <w:rPr>
                <w:sz w:val="16"/>
                <w:szCs w:val="16"/>
              </w:rPr>
            </w:pPr>
          </w:p>
          <w:p w14:paraId="615C2BD7" w14:textId="0A35116F" w:rsidR="002416EF" w:rsidRPr="002C562D" w:rsidRDefault="002416EF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FB596D" w:rsidRPr="002C562D">
              <w:rPr>
                <w:rFonts w:ascii="Arial" w:hAnsi="Arial" w:cs="Arial"/>
                <w:sz w:val="28"/>
                <w:szCs w:val="28"/>
              </w:rPr>
              <w:t>go</w:t>
            </w:r>
            <w:r w:rsidR="006F6482">
              <w:rPr>
                <w:rFonts w:ascii="Arial" w:hAnsi="Arial" w:cs="Arial"/>
                <w:sz w:val="28"/>
                <w:szCs w:val="28"/>
              </w:rPr>
              <w:t xml:space="preserve"> to</w:t>
            </w:r>
            <w:r w:rsidR="00FB596D" w:rsidRPr="002C562D">
              <w:rPr>
                <w:rFonts w:ascii="Arial" w:hAnsi="Arial" w:cs="Arial"/>
                <w:sz w:val="28"/>
                <w:szCs w:val="28"/>
              </w:rPr>
              <w:t xml:space="preserve"> </w:t>
            </w:r>
          </w:p>
          <w:p w14:paraId="262C90FE" w14:textId="08A1B595" w:rsidR="00585CF4" w:rsidRPr="002C562D" w:rsidRDefault="00000000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98" w:history="1">
              <w:r w:rsidR="006F6482" w:rsidRPr="00AD5B56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https://askizzy.org.au/</w:t>
              </w:r>
            </w:hyperlink>
          </w:p>
        </w:tc>
      </w:tr>
      <w:tr w:rsidR="006F6482" w:rsidRPr="002C562D" w14:paraId="5A6FCA4A" w14:textId="77777777" w:rsidTr="00F85CB0">
        <w:trPr>
          <w:trHeight w:val="434"/>
        </w:trPr>
        <w:tc>
          <w:tcPr>
            <w:tcW w:w="2769" w:type="dxa"/>
          </w:tcPr>
          <w:p w14:paraId="6C892982" w14:textId="77777777" w:rsidR="006F6482" w:rsidRPr="002C562D" w:rsidRDefault="006F6482" w:rsidP="001E18B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7084" w:type="dxa"/>
          </w:tcPr>
          <w:p w14:paraId="650A6273" w14:textId="77777777" w:rsidR="006F6482" w:rsidRPr="002C562D" w:rsidRDefault="006F6482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2416EF" w:rsidRPr="002C562D" w14:paraId="6B4CD50D" w14:textId="77777777" w:rsidTr="00F85CB0">
        <w:trPr>
          <w:trHeight w:val="271"/>
        </w:trPr>
        <w:tc>
          <w:tcPr>
            <w:tcW w:w="2769" w:type="dxa"/>
          </w:tcPr>
          <w:p w14:paraId="141E4742" w14:textId="06D31347" w:rsidR="002416EF" w:rsidRPr="002C562D" w:rsidRDefault="002416EF" w:rsidP="001E18BB">
            <w:pPr>
              <w:spacing w:line="360" w:lineRule="auto"/>
              <w:rPr>
                <w:noProof/>
                <w:sz w:val="20"/>
                <w:szCs w:val="20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57" behindDoc="0" locked="0" layoutInCell="1" allowOverlap="1" wp14:anchorId="335390B2" wp14:editId="14A82436">
                  <wp:simplePos x="0" y="0"/>
                  <wp:positionH relativeFrom="column">
                    <wp:posOffset>109220</wp:posOffset>
                  </wp:positionH>
                  <wp:positionV relativeFrom="paragraph">
                    <wp:posOffset>548640</wp:posOffset>
                  </wp:positionV>
                  <wp:extent cx="1620000" cy="1620000"/>
                  <wp:effectExtent l="0" t="0" r="0" b="0"/>
                  <wp:wrapSquare wrapText="bothSides"/>
                  <wp:docPr id="763662648" name="Picture 7636626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4" w:type="dxa"/>
          </w:tcPr>
          <w:p w14:paraId="3F80C08C" w14:textId="1D6E061F" w:rsidR="002416EF" w:rsidRPr="002C562D" w:rsidRDefault="002416EF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Australian Indigenous </w:t>
            </w:r>
            <w:proofErr w:type="spellStart"/>
            <w:r w:rsidRPr="002C562D">
              <w:rPr>
                <w:rFonts w:ascii="Arial" w:hAnsi="Arial" w:cs="Arial"/>
                <w:sz w:val="28"/>
                <w:szCs w:val="28"/>
              </w:rPr>
              <w:t>HealthInfo</w:t>
            </w:r>
            <w:proofErr w:type="spellEnd"/>
            <w:r w:rsidRPr="002C562D">
              <w:rPr>
                <w:rFonts w:ascii="Arial" w:hAnsi="Arial" w:cs="Arial"/>
                <w:sz w:val="28"/>
                <w:szCs w:val="28"/>
              </w:rPr>
              <w:t xml:space="preserve"> net provides a search tool to find First Nations health workers and health practitioners near you. </w:t>
            </w:r>
          </w:p>
          <w:p w14:paraId="28136DEE" w14:textId="77777777" w:rsidR="002416EF" w:rsidRPr="006F6482" w:rsidRDefault="002416EF" w:rsidP="001E18BB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0C6D13CA" w14:textId="30EA85B9" w:rsidR="002416EF" w:rsidRPr="002C562D" w:rsidRDefault="002416EF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FB596D" w:rsidRPr="002C562D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68A05E41" w14:textId="2F77ECD4" w:rsidR="002416EF" w:rsidRPr="002C562D" w:rsidRDefault="00000000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100" w:history="1">
              <w:r w:rsidR="00AB42F5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https://healthinfonet.ecu.edu.au/key-resources/health-professionals/health-workers/map-%20of-aboriginal-and-islander-healthmedical-services/?&amp;pagenum=1&amp;sorter=1</w:t>
              </w:r>
            </w:hyperlink>
          </w:p>
        </w:tc>
      </w:tr>
      <w:tr w:rsidR="002416EF" w:rsidRPr="002C562D" w14:paraId="4EC79704" w14:textId="77777777" w:rsidTr="00F85CB0">
        <w:trPr>
          <w:trHeight w:val="271"/>
        </w:trPr>
        <w:tc>
          <w:tcPr>
            <w:tcW w:w="2769" w:type="dxa"/>
          </w:tcPr>
          <w:p w14:paraId="08351EB0" w14:textId="77777777" w:rsidR="002416EF" w:rsidRPr="002C562D" w:rsidRDefault="002416EF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7084" w:type="dxa"/>
          </w:tcPr>
          <w:p w14:paraId="78E6F165" w14:textId="77777777" w:rsidR="002416EF" w:rsidRPr="002C562D" w:rsidRDefault="002416EF" w:rsidP="001E18BB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585CF4" w:rsidRPr="002C562D" w14:paraId="7E780A20" w14:textId="77777777" w:rsidTr="00F85CB0">
        <w:trPr>
          <w:trHeight w:val="3673"/>
        </w:trPr>
        <w:tc>
          <w:tcPr>
            <w:tcW w:w="2769" w:type="dxa"/>
          </w:tcPr>
          <w:p w14:paraId="6B9029D0" w14:textId="0AB52D8A" w:rsidR="00585CF4" w:rsidRPr="002C562D" w:rsidRDefault="00DD74DF" w:rsidP="001E18BB">
            <w:pPr>
              <w:spacing w:line="360" w:lineRule="auto"/>
              <w:rPr>
                <w:noProof/>
                <w:sz w:val="20"/>
                <w:szCs w:val="20"/>
              </w:rPr>
            </w:pPr>
            <w:r w:rsidRPr="002C562D">
              <w:rPr>
                <w:noProof/>
                <w:sz w:val="20"/>
                <w:szCs w:val="20"/>
                <w:lang w:eastAsia="en-AU"/>
              </w:rPr>
              <w:lastRenderedPageBreak/>
              <w:drawing>
                <wp:anchor distT="0" distB="0" distL="114300" distR="114300" simplePos="0" relativeHeight="251658247" behindDoc="0" locked="0" layoutInCell="1" allowOverlap="1" wp14:anchorId="222A9ECD" wp14:editId="289A5E2D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241935</wp:posOffset>
                  </wp:positionV>
                  <wp:extent cx="1620000" cy="1215044"/>
                  <wp:effectExtent l="0" t="0" r="0" b="4445"/>
                  <wp:wrapSquare wrapText="bothSides"/>
                  <wp:docPr id="1033369407" name="Picture 10333694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1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12150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4" w:type="dxa"/>
          </w:tcPr>
          <w:p w14:paraId="75DF16FE" w14:textId="05857435" w:rsidR="00433A81" w:rsidRPr="002C562D" w:rsidRDefault="00585CF4" w:rsidP="00433A8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Aboriginal Health </w:t>
            </w:r>
            <w:r w:rsidR="00DB7675" w:rsidRPr="002C562D">
              <w:rPr>
                <w:rFonts w:ascii="Arial" w:hAnsi="Arial" w:cs="Arial"/>
                <w:sz w:val="28"/>
                <w:szCs w:val="28"/>
              </w:rPr>
              <w:t>and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Medical research council provide a list of health services across</w:t>
            </w:r>
            <w:r w:rsidR="00433A81" w:rsidRPr="002C562D"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C562D">
              <w:rPr>
                <w:rFonts w:ascii="Arial" w:hAnsi="Arial" w:cs="Arial"/>
                <w:sz w:val="28"/>
                <w:szCs w:val="28"/>
              </w:rPr>
              <w:t>NSW</w:t>
            </w:r>
            <w:r w:rsidR="00215684">
              <w:rPr>
                <w:rFonts w:ascii="Arial" w:hAnsi="Arial" w:cs="Arial"/>
                <w:sz w:val="28"/>
                <w:szCs w:val="28"/>
              </w:rPr>
              <w:t xml:space="preserve"> that support </w:t>
            </w:r>
            <w:r w:rsidR="00215684" w:rsidRPr="002C562D">
              <w:rPr>
                <w:rFonts w:ascii="Arial" w:hAnsi="Arial" w:cs="Arial"/>
                <w:sz w:val="28"/>
                <w:szCs w:val="28"/>
              </w:rPr>
              <w:t>First Nation</w:t>
            </w:r>
            <w:r w:rsidR="00215684">
              <w:rPr>
                <w:rFonts w:ascii="Arial" w:hAnsi="Arial" w:cs="Arial"/>
                <w:sz w:val="28"/>
                <w:szCs w:val="28"/>
              </w:rPr>
              <w:t>s peoples</w:t>
            </w:r>
          </w:p>
          <w:p w14:paraId="5C7F7216" w14:textId="77777777" w:rsidR="00433A81" w:rsidRPr="005476A3" w:rsidRDefault="00433A81" w:rsidP="00433A81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75BB38F" w14:textId="6BC7C9A0" w:rsidR="00433A81" w:rsidRPr="002C562D" w:rsidRDefault="00433A81" w:rsidP="00433A8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 xml:space="preserve">For more information </w:t>
            </w:r>
            <w:r w:rsidR="00FB596D" w:rsidRPr="002C562D">
              <w:rPr>
                <w:rFonts w:ascii="Arial" w:hAnsi="Arial" w:cs="Arial"/>
                <w:sz w:val="28"/>
                <w:szCs w:val="28"/>
              </w:rPr>
              <w:t xml:space="preserve">go to </w:t>
            </w:r>
          </w:p>
          <w:p w14:paraId="14A0F8DE" w14:textId="60B6421F" w:rsidR="00585CF4" w:rsidRPr="002C562D" w:rsidRDefault="00000000" w:rsidP="00433A8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102" w:history="1">
              <w:r w:rsidR="00166148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https://www.ahmrc.org.au/member-services/</w:t>
              </w:r>
            </w:hyperlink>
            <w:r w:rsidR="00166148" w:rsidRPr="002C56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FF1000" w:rsidRPr="002C562D" w14:paraId="0D56D2F2" w14:textId="77777777" w:rsidTr="00F85CB0">
        <w:trPr>
          <w:trHeight w:val="271"/>
        </w:trPr>
        <w:tc>
          <w:tcPr>
            <w:tcW w:w="2769" w:type="dxa"/>
          </w:tcPr>
          <w:p w14:paraId="6F818688" w14:textId="77777777" w:rsidR="00FF1000" w:rsidRPr="002C562D" w:rsidRDefault="00FF1000" w:rsidP="001E18B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</w:p>
        </w:tc>
        <w:tc>
          <w:tcPr>
            <w:tcW w:w="7084" w:type="dxa"/>
          </w:tcPr>
          <w:p w14:paraId="5712F53C" w14:textId="77777777" w:rsidR="00FF1000" w:rsidRPr="002C562D" w:rsidRDefault="00FF1000" w:rsidP="00433A81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1000" w:rsidRPr="002C562D" w14:paraId="21486685" w14:textId="77777777" w:rsidTr="00F85CB0">
        <w:trPr>
          <w:trHeight w:val="3791"/>
        </w:trPr>
        <w:tc>
          <w:tcPr>
            <w:tcW w:w="2769" w:type="dxa"/>
          </w:tcPr>
          <w:p w14:paraId="29CFFF60" w14:textId="34082AB6" w:rsidR="00FF1000" w:rsidRPr="002C562D" w:rsidRDefault="00613235" w:rsidP="001E18B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 w:rsidRPr="002C562D">
              <w:rPr>
                <w:noProof/>
                <w:sz w:val="20"/>
                <w:szCs w:val="20"/>
              </w:rPr>
              <w:drawing>
                <wp:anchor distT="0" distB="0" distL="114300" distR="114300" simplePos="0" relativeHeight="251658285" behindDoc="1" locked="0" layoutInCell="1" allowOverlap="1" wp14:anchorId="7C9EC491" wp14:editId="1A6D2891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198120</wp:posOffset>
                  </wp:positionV>
                  <wp:extent cx="1620000" cy="1620000"/>
                  <wp:effectExtent l="0" t="0" r="0" b="0"/>
                  <wp:wrapTight wrapText="bothSides">
                    <wp:wrapPolygon edited="0">
                      <wp:start x="3302" y="0"/>
                      <wp:lineTo x="2794" y="1016"/>
                      <wp:lineTo x="2540" y="20575"/>
                      <wp:lineTo x="3048" y="21338"/>
                      <wp:lineTo x="8637" y="21338"/>
                      <wp:lineTo x="16511" y="21338"/>
                      <wp:lineTo x="19813" y="21083"/>
                      <wp:lineTo x="20321" y="1016"/>
                      <wp:lineTo x="18797" y="254"/>
                      <wp:lineTo x="12955" y="0"/>
                      <wp:lineTo x="3302" y="0"/>
                    </wp:wrapPolygon>
                  </wp:wrapTight>
                  <wp:docPr id="1033369354" name="Picture 1033369354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ext&#10;&#10;Description automatically generated"/>
                          <pic:cNvPicPr/>
                        </pic:nvPicPr>
                        <pic:blipFill>
                          <a:blip r:embed="rId84" cstate="email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000" cy="16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084" w:type="dxa"/>
          </w:tcPr>
          <w:p w14:paraId="5BBD84DC" w14:textId="09408F12" w:rsidR="00FF1000" w:rsidRPr="002C562D" w:rsidRDefault="00FF1000" w:rsidP="00FF100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National Aboriginal Community Controlled Health Organisation provides a list of Aboriginal community health</w:t>
            </w:r>
            <w:r w:rsidR="000A6598">
              <w:rPr>
                <w:rFonts w:ascii="Arial" w:hAnsi="Arial" w:cs="Arial"/>
                <w:sz w:val="28"/>
                <w:szCs w:val="28"/>
              </w:rPr>
              <w:t xml:space="preserve"> centres</w:t>
            </w:r>
            <w:r w:rsidRPr="002C562D">
              <w:rPr>
                <w:rFonts w:ascii="Arial" w:hAnsi="Arial" w:cs="Arial"/>
                <w:sz w:val="28"/>
                <w:szCs w:val="28"/>
              </w:rPr>
              <w:t xml:space="preserve"> in NSW</w:t>
            </w:r>
            <w:r w:rsidR="004C5E35">
              <w:rPr>
                <w:rFonts w:ascii="Arial" w:hAnsi="Arial" w:cs="Arial"/>
                <w:sz w:val="28"/>
                <w:szCs w:val="28"/>
              </w:rPr>
              <w:t xml:space="preserve"> that support Aboriginal peoples.</w:t>
            </w:r>
          </w:p>
          <w:p w14:paraId="109ED5CC" w14:textId="77777777" w:rsidR="00FF1000" w:rsidRPr="005476A3" w:rsidRDefault="00FF1000" w:rsidP="00FF1000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387CBFD6" w14:textId="6A8EFE0D" w:rsidR="00FF1000" w:rsidRPr="002C562D" w:rsidRDefault="00FF1000" w:rsidP="00FF100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2C562D">
              <w:rPr>
                <w:rFonts w:ascii="Arial" w:hAnsi="Arial" w:cs="Arial"/>
                <w:sz w:val="28"/>
                <w:szCs w:val="28"/>
              </w:rPr>
              <w:t>For more information</w:t>
            </w:r>
            <w:r w:rsidR="00FB596D" w:rsidRPr="002C562D">
              <w:rPr>
                <w:rFonts w:ascii="Arial" w:hAnsi="Arial" w:cs="Arial"/>
                <w:sz w:val="28"/>
                <w:szCs w:val="28"/>
              </w:rPr>
              <w:t xml:space="preserve"> go to </w:t>
            </w:r>
          </w:p>
          <w:p w14:paraId="2B84D0BB" w14:textId="6FC5CA03" w:rsidR="00FF1000" w:rsidRPr="002C562D" w:rsidRDefault="00000000" w:rsidP="00FF100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hyperlink r:id="rId103" w:history="1">
              <w:r w:rsidR="004832E0" w:rsidRPr="002C562D">
                <w:rPr>
                  <w:rStyle w:val="Hyperlink"/>
                  <w:rFonts w:ascii="Arial" w:hAnsi="Arial" w:cs="Arial"/>
                  <w:bCs/>
                  <w:color w:val="auto"/>
                  <w:sz w:val="28"/>
                  <w:szCs w:val="28"/>
                </w:rPr>
                <w:t>https://www.naccho.org.au/naccho-members/</w:t>
              </w:r>
            </w:hyperlink>
            <w:r w:rsidR="004832E0" w:rsidRPr="002C562D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</w:tc>
      </w:tr>
      <w:tr w:rsidR="00F85CB0" w:rsidRPr="002C562D" w14:paraId="17263531" w14:textId="77777777" w:rsidTr="008470D4">
        <w:trPr>
          <w:trHeight w:val="510"/>
        </w:trPr>
        <w:tc>
          <w:tcPr>
            <w:tcW w:w="2769" w:type="dxa"/>
          </w:tcPr>
          <w:p w14:paraId="697E7BEA" w14:textId="77777777" w:rsidR="00F85CB0" w:rsidRPr="002C562D" w:rsidRDefault="00F85CB0" w:rsidP="001E18BB">
            <w:pPr>
              <w:spacing w:line="360" w:lineRule="auto"/>
              <w:rPr>
                <w:noProof/>
                <w:sz w:val="20"/>
                <w:szCs w:val="20"/>
              </w:rPr>
            </w:pPr>
          </w:p>
        </w:tc>
        <w:tc>
          <w:tcPr>
            <w:tcW w:w="7084" w:type="dxa"/>
          </w:tcPr>
          <w:p w14:paraId="3464B951" w14:textId="77777777" w:rsidR="00F85CB0" w:rsidRPr="002C562D" w:rsidRDefault="00F85CB0" w:rsidP="00FF1000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FF1000" w:rsidRPr="002C562D" w14:paraId="67E2DC4F" w14:textId="77777777" w:rsidTr="00F85CB0">
        <w:trPr>
          <w:trHeight w:val="271"/>
        </w:trPr>
        <w:tc>
          <w:tcPr>
            <w:tcW w:w="2769" w:type="dxa"/>
          </w:tcPr>
          <w:p w14:paraId="24CB6977" w14:textId="7120F8DC" w:rsidR="00FF1000" w:rsidRPr="002C562D" w:rsidRDefault="003E44BD" w:rsidP="001E18BB">
            <w:pPr>
              <w:spacing w:line="360" w:lineRule="auto"/>
              <w:rPr>
                <w:noProof/>
                <w:sz w:val="20"/>
                <w:szCs w:val="20"/>
                <w:lang w:eastAsia="en-AU"/>
              </w:rPr>
            </w:pPr>
            <w:r>
              <w:rPr>
                <w:noProof/>
                <w:sz w:val="20"/>
                <w:szCs w:val="20"/>
                <w:lang w:eastAsia="en-AU"/>
              </w:rPr>
              <w:drawing>
                <wp:anchor distT="0" distB="0" distL="114300" distR="114300" simplePos="0" relativeHeight="251658270" behindDoc="0" locked="0" layoutInCell="1" allowOverlap="1" wp14:anchorId="6F6A040D" wp14:editId="7E539444">
                  <wp:simplePos x="0" y="0"/>
                  <wp:positionH relativeFrom="column">
                    <wp:posOffset>123198</wp:posOffset>
                  </wp:positionH>
                  <wp:positionV relativeFrom="paragraph">
                    <wp:posOffset>575096</wp:posOffset>
                  </wp:positionV>
                  <wp:extent cx="1621790" cy="1017905"/>
                  <wp:effectExtent l="0" t="0" r="0" b="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1790" cy="10179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4" w:type="dxa"/>
          </w:tcPr>
          <w:p w14:paraId="6C0C66A5" w14:textId="77777777" w:rsidR="00891980" w:rsidRDefault="00891980" w:rsidP="005A39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</w:p>
          <w:p w14:paraId="0E4D61BB" w14:textId="1DCD679B" w:rsidR="005A39F3" w:rsidRPr="005A39F3" w:rsidRDefault="005A39F3" w:rsidP="005A39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A39F3">
              <w:rPr>
                <w:rFonts w:ascii="Arial" w:hAnsi="Arial" w:cs="Arial"/>
                <w:sz w:val="28"/>
                <w:szCs w:val="28"/>
              </w:rPr>
              <w:t xml:space="preserve">There are some tricky words in this Easy Read sheet. </w:t>
            </w:r>
          </w:p>
          <w:p w14:paraId="49AAEE04" w14:textId="77777777" w:rsidR="005A39F3" w:rsidRPr="005476A3" w:rsidRDefault="005A39F3" w:rsidP="005A39F3">
            <w:pPr>
              <w:spacing w:line="360" w:lineRule="auto"/>
              <w:rPr>
                <w:rFonts w:ascii="Arial" w:hAnsi="Arial" w:cs="Arial"/>
                <w:sz w:val="16"/>
                <w:szCs w:val="16"/>
              </w:rPr>
            </w:pPr>
          </w:p>
          <w:p w14:paraId="3D79FA4D" w14:textId="77777777" w:rsidR="005A39F3" w:rsidRPr="005A39F3" w:rsidRDefault="005A39F3" w:rsidP="005A39F3">
            <w:pPr>
              <w:spacing w:line="360" w:lineRule="auto"/>
              <w:rPr>
                <w:rFonts w:ascii="Arial" w:hAnsi="Arial" w:cs="Arial"/>
                <w:sz w:val="28"/>
                <w:szCs w:val="28"/>
              </w:rPr>
            </w:pPr>
            <w:r w:rsidRPr="005A39F3">
              <w:rPr>
                <w:rFonts w:ascii="Arial" w:hAnsi="Arial" w:cs="Arial"/>
                <w:sz w:val="28"/>
                <w:szCs w:val="28"/>
              </w:rPr>
              <w:t>For more information about these words go to</w:t>
            </w:r>
          </w:p>
          <w:p w14:paraId="2A99C337" w14:textId="7BB6149C" w:rsidR="00FF1000" w:rsidRPr="006F6482" w:rsidRDefault="00000000" w:rsidP="005A39F3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hyperlink r:id="rId105" w:history="1">
              <w:r w:rsidR="005A39F3" w:rsidRPr="003C76B1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https://www.idmhconnect.health/word-list</w:t>
              </w:r>
            </w:hyperlink>
          </w:p>
        </w:tc>
      </w:tr>
    </w:tbl>
    <w:p w14:paraId="19837E7B" w14:textId="77777777" w:rsidR="0092731A" w:rsidRDefault="0092731A">
      <w:pPr>
        <w:rPr>
          <w:sz w:val="20"/>
          <w:szCs w:val="20"/>
        </w:rPr>
      </w:pPr>
    </w:p>
    <w:p w14:paraId="6088BE4B" w14:textId="6078E8AF" w:rsidR="003B1FEC" w:rsidRPr="002C562D" w:rsidRDefault="003B1FEC">
      <w:pPr>
        <w:rPr>
          <w:sz w:val="20"/>
          <w:szCs w:val="20"/>
        </w:rPr>
        <w:sectPr w:rsidR="003B1FEC" w:rsidRPr="002C562D" w:rsidSect="001C2112">
          <w:headerReference w:type="default" r:id="rId106"/>
          <w:footerReference w:type="default" r:id="rId107"/>
          <w:pgSz w:w="11906" w:h="16838"/>
          <w:pgMar w:top="1702" w:right="1440" w:bottom="709" w:left="1440" w:header="709" w:footer="397" w:gutter="0"/>
          <w:pgBorders w:offsetFrom="page">
            <w:bottom w:val="single" w:sz="36" w:space="24" w:color="4472C4" w:themeColor="accent1"/>
          </w:pgBorders>
          <w:cols w:space="708"/>
          <w:docGrid w:linePitch="360"/>
        </w:sectPr>
      </w:pPr>
    </w:p>
    <w:tbl>
      <w:tblPr>
        <w:tblStyle w:val="TableGrid"/>
        <w:tblW w:w="963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58"/>
        <w:gridCol w:w="6681"/>
      </w:tblGrid>
      <w:tr w:rsidR="00815451" w14:paraId="728FB84C" w14:textId="77777777" w:rsidTr="00FE092C">
        <w:trPr>
          <w:jc w:val="center"/>
        </w:trPr>
        <w:tc>
          <w:tcPr>
            <w:tcW w:w="2958" w:type="dxa"/>
          </w:tcPr>
          <w:p w14:paraId="3509E2D6" w14:textId="77777777" w:rsidR="00815451" w:rsidRPr="00552AE8" w:rsidRDefault="00815451" w:rsidP="00F6508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bookmarkStart w:id="0" w:name="_Hlk53758233"/>
            <w:r>
              <w:rPr>
                <w:noProof/>
              </w:rPr>
              <w:lastRenderedPageBreak/>
              <w:drawing>
                <wp:anchor distT="0" distB="0" distL="114300" distR="114300" simplePos="0" relativeHeight="251658275" behindDoc="0" locked="0" layoutInCell="1" allowOverlap="1" wp14:anchorId="14993536" wp14:editId="1E67D24E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245745</wp:posOffset>
                  </wp:positionV>
                  <wp:extent cx="1619305" cy="1200519"/>
                  <wp:effectExtent l="0" t="0" r="0" b="0"/>
                  <wp:wrapSquare wrapText="bothSides"/>
                  <wp:docPr id="51" name="Picture 51" descr="A group of men sitting at a tabl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A group of men sitting at a tabl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305" cy="1200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574FF146" w14:textId="72FD43FD" w:rsidR="00815451" w:rsidRDefault="00815451" w:rsidP="00F6508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</w:rPr>
              <w:t>Who wrote this Easy Read</w:t>
            </w:r>
          </w:p>
          <w:p w14:paraId="30E7F9D9" w14:textId="77777777" w:rsidR="00815451" w:rsidRPr="0049123D" w:rsidRDefault="00815451" w:rsidP="00F65082">
            <w:pPr>
              <w:spacing w:line="360" w:lineRule="auto"/>
              <w:rPr>
                <w:rFonts w:ascii="Arial" w:hAnsi="Arial" w:cs="Arial"/>
                <w:b/>
                <w:bCs/>
                <w:sz w:val="16"/>
                <w:szCs w:val="16"/>
              </w:rPr>
            </w:pPr>
          </w:p>
          <w:p w14:paraId="4E68D77E" w14:textId="77777777" w:rsidR="00815451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Janelle Weise, Claire Eagleson, Jenna Zhao, Tahli Hind, Dominique Abagi and Julian Trollor. </w:t>
            </w:r>
          </w:p>
          <w:p w14:paraId="271FD890" w14:textId="77777777" w:rsidR="00815451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BC3D359" w14:textId="77777777" w:rsidR="00815451" w:rsidRPr="005815CC" w:rsidRDefault="00815451" w:rsidP="00F6508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1A16B5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Where these people work </w:t>
            </w:r>
          </w:p>
        </w:tc>
      </w:tr>
      <w:tr w:rsidR="00815451" w14:paraId="3B04C292" w14:textId="77777777" w:rsidTr="00FE092C">
        <w:trPr>
          <w:trHeight w:val="2768"/>
          <w:jc w:val="center"/>
        </w:trPr>
        <w:tc>
          <w:tcPr>
            <w:tcW w:w="2958" w:type="dxa"/>
          </w:tcPr>
          <w:p w14:paraId="0E9E39F1" w14:textId="77777777" w:rsidR="00815451" w:rsidRPr="00552AE8" w:rsidRDefault="00815451" w:rsidP="00F6508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3" behindDoc="0" locked="0" layoutInCell="1" allowOverlap="1" wp14:anchorId="5BE69DFC" wp14:editId="38E4C608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52705</wp:posOffset>
                  </wp:positionV>
                  <wp:extent cx="1619885" cy="1765935"/>
                  <wp:effectExtent l="0" t="0" r="0" b="5715"/>
                  <wp:wrapSquare wrapText="bothSides"/>
                  <wp:docPr id="52" name="Picture 52" descr="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Tex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88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67218F9E" w14:textId="77777777" w:rsidR="00815451" w:rsidRPr="001A16B5" w:rsidRDefault="00815451" w:rsidP="00F6508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0D8F7BAA" w14:textId="77777777" w:rsidR="00815451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Department of Developmental Disability Neuropsychiatry UNSW Sydney</w:t>
            </w:r>
            <w:r>
              <w:rPr>
                <w:rFonts w:ascii="Arial" w:hAnsi="Arial" w:cs="Arial"/>
                <w:sz w:val="28"/>
                <w:szCs w:val="28"/>
              </w:rPr>
              <w:t>.</w:t>
            </w:r>
          </w:p>
          <w:p w14:paraId="5487E560" w14:textId="77777777" w:rsidR="00815451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7C776BB0" w14:textId="77777777" w:rsidR="00815451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Also known as 3DN.</w:t>
            </w:r>
          </w:p>
          <w:p w14:paraId="0C6B3AA6" w14:textId="77777777" w:rsidR="00815451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08B5A197" w14:textId="1A504C1F" w:rsidR="00815451" w:rsidRPr="00552AE8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 xml:space="preserve">For more information about </w:t>
            </w:r>
            <w:r w:rsidRPr="00282974">
              <w:rPr>
                <w:rFonts w:ascii="Arial" w:hAnsi="Arial" w:cs="Arial"/>
                <w:sz w:val="28"/>
                <w:szCs w:val="28"/>
              </w:rPr>
              <w:t>who wrote this Easy Read</w:t>
            </w:r>
            <w:r>
              <w:rPr>
                <w:rFonts w:ascii="Arial" w:hAnsi="Arial" w:cs="Arial"/>
                <w:sz w:val="28"/>
                <w:szCs w:val="28"/>
              </w:rPr>
              <w:t xml:space="preserve"> </w:t>
            </w:r>
            <w:r w:rsidRPr="00282974">
              <w:rPr>
                <w:rFonts w:ascii="Arial" w:hAnsi="Arial" w:cs="Arial"/>
                <w:sz w:val="28"/>
                <w:szCs w:val="28"/>
              </w:rPr>
              <w:t xml:space="preserve">go to </w:t>
            </w:r>
            <w:hyperlink r:id="rId110" w:history="1">
              <w:r w:rsidR="00A36828" w:rsidRPr="00A36828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https://idmhconnect.health/who-wrote-easy-read</w:t>
              </w:r>
            </w:hyperlink>
          </w:p>
        </w:tc>
      </w:tr>
      <w:tr w:rsidR="00815451" w14:paraId="5D08B699" w14:textId="77777777" w:rsidTr="00FE092C">
        <w:trPr>
          <w:jc w:val="center"/>
        </w:trPr>
        <w:tc>
          <w:tcPr>
            <w:tcW w:w="2958" w:type="dxa"/>
          </w:tcPr>
          <w:p w14:paraId="40A93507" w14:textId="0EA90935" w:rsidR="00815451" w:rsidRPr="00552AE8" w:rsidRDefault="0049123D" w:rsidP="00F6508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B12E4E">
              <w:rPr>
                <w:noProof/>
              </w:rPr>
              <w:drawing>
                <wp:anchor distT="0" distB="0" distL="114300" distR="114300" simplePos="0" relativeHeight="251658272" behindDoc="0" locked="0" layoutInCell="1" allowOverlap="1" wp14:anchorId="400EC424" wp14:editId="233CD2C1">
                  <wp:simplePos x="0" y="0"/>
                  <wp:positionH relativeFrom="page">
                    <wp:posOffset>0</wp:posOffset>
                  </wp:positionH>
                  <wp:positionV relativeFrom="page">
                    <wp:posOffset>0</wp:posOffset>
                  </wp:positionV>
                  <wp:extent cx="1619250" cy="736600"/>
                  <wp:effectExtent l="0" t="0" r="0" b="6350"/>
                  <wp:wrapSquare wrapText="bothSides"/>
                  <wp:docPr id="56" name="Picture 20" descr="A picture containing qr code&#10;&#10;Description automatically generated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122B25-8DB2-47F2-A2D0-66C873C3CF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20" descr="A picture containing qr code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E6122B25-8DB2-47F2-A2D0-66C873C3CF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250" cy="736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15451" w:rsidRPr="00DF3CBD">
              <w:rPr>
                <w:rFonts w:ascii="Arial" w:hAnsi="Arial" w:cs="Arial"/>
                <w:b/>
                <w:bCs/>
                <w:noProof/>
                <w:sz w:val="28"/>
                <w:szCs w:val="28"/>
              </w:rPr>
              <w:drawing>
                <wp:anchor distT="0" distB="0" distL="114300" distR="114300" simplePos="0" relativeHeight="251658276" behindDoc="0" locked="0" layoutInCell="1" allowOverlap="1" wp14:anchorId="0CCF9541" wp14:editId="636413B7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1080770</wp:posOffset>
                  </wp:positionV>
                  <wp:extent cx="1620000" cy="836754"/>
                  <wp:effectExtent l="0" t="0" r="0" b="1905"/>
                  <wp:wrapSquare wrapText="bothSides"/>
                  <wp:docPr id="54" name="Picture 54" descr="A person smiling for the camera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A person smiling for the camera&#10;&#10;Description automatically generated with medium confidence"/>
                          <pic:cNvPicPr/>
                        </pic:nvPicPr>
                        <pic:blipFill rotWithShape="1">
                          <a:blip r:embed="rId1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0000" cy="8367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36642D27" w14:textId="77777777" w:rsidR="00815451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C250251" w14:textId="77777777" w:rsidR="00815451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The Council for Intellectual Disability reviewed this Easy Read sheet.</w:t>
            </w:r>
          </w:p>
          <w:p w14:paraId="72D6AC66" w14:textId="77777777" w:rsidR="00815451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30A0B021" w14:textId="77777777" w:rsidR="00815451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F91AB32" w14:textId="77777777" w:rsidR="00815451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The information in this Easy Read sheet is from the </w:t>
            </w:r>
            <w:hyperlink r:id="rId113" w:history="1">
              <w:r w:rsidRPr="00552AE8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https://idmhconnect.health/</w:t>
              </w:r>
            </w:hyperlink>
            <w:r w:rsidRPr="00552AE8">
              <w:rPr>
                <w:rFonts w:ascii="Arial" w:hAnsi="Arial" w:cs="Arial"/>
                <w:sz w:val="28"/>
                <w:szCs w:val="28"/>
              </w:rPr>
              <w:t xml:space="preserve"> website</w:t>
            </w:r>
          </w:p>
          <w:p w14:paraId="32616266" w14:textId="77777777" w:rsidR="00815451" w:rsidRPr="00552AE8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815451" w14:paraId="2C535965" w14:textId="77777777" w:rsidTr="00FE092C">
        <w:trPr>
          <w:jc w:val="center"/>
        </w:trPr>
        <w:tc>
          <w:tcPr>
            <w:tcW w:w="2958" w:type="dxa"/>
          </w:tcPr>
          <w:p w14:paraId="3251F9BA" w14:textId="77777777" w:rsidR="00815451" w:rsidRPr="002A1E48" w:rsidRDefault="00815451" w:rsidP="00F65082">
            <w:pPr>
              <w:spacing w:line="360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74" behindDoc="0" locked="0" layoutInCell="1" allowOverlap="1" wp14:anchorId="165E7B61" wp14:editId="1CAFA639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689610</wp:posOffset>
                  </wp:positionV>
                  <wp:extent cx="1619885" cy="1409700"/>
                  <wp:effectExtent l="0" t="0" r="0" b="0"/>
                  <wp:wrapSquare wrapText="bothSides"/>
                  <wp:docPr id="62" name="Picture 62" descr="Two people sitting at a table looking at a card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 descr="Two people sitting at a table looking at a card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9885" cy="1409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681" w:type="dxa"/>
          </w:tcPr>
          <w:p w14:paraId="0DE62EDD" w14:textId="77777777" w:rsidR="00815451" w:rsidRDefault="00815451" w:rsidP="00F6508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  <w:r w:rsidRPr="00AA1403">
              <w:rPr>
                <w:rStyle w:val="eop"/>
                <w:rFonts w:ascii="Arial" w:hAnsi="Arial" w:cs="Arial"/>
                <w:sz w:val="28"/>
                <w:szCs w:val="28"/>
                <w:shd w:val="clear" w:color="auto" w:fill="FFFFFF"/>
              </w:rPr>
              <w:t xml:space="preserve">For </w:t>
            </w:r>
            <w:r w:rsidRPr="00AA1403">
              <w:rPr>
                <w:rFonts w:ascii="Arial" w:hAnsi="Arial" w:cs="Arial"/>
                <w:sz w:val="28"/>
                <w:szCs w:val="28"/>
              </w:rPr>
              <w:t xml:space="preserve">information on how to support people to use Easy Read go to </w:t>
            </w:r>
            <w:hyperlink r:id="rId115" w:history="1">
              <w:r w:rsidRPr="00AA140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 xml:space="preserve">https://www.3dn.unsw.edu.au/ </w:t>
              </w:r>
              <w:proofErr w:type="spellStart"/>
              <w:r w:rsidRPr="00AA1403">
                <w:rPr>
                  <w:rStyle w:val="Hyperlink"/>
                  <w:rFonts w:ascii="Arial" w:hAnsi="Arial" w:cs="Arial"/>
                  <w:bCs/>
                  <w:sz w:val="28"/>
                  <w:szCs w:val="28"/>
                </w:rPr>
                <w:t>professionals_toolkit</w:t>
              </w:r>
              <w:proofErr w:type="spellEnd"/>
            </w:hyperlink>
            <w:r w:rsidRPr="00AA1403">
              <w:rPr>
                <w:rFonts w:ascii="Arial" w:hAnsi="Arial" w:cs="Arial"/>
                <w:b/>
                <w:bCs/>
                <w:sz w:val="28"/>
                <w:szCs w:val="28"/>
              </w:rPr>
              <w:t xml:space="preserve"> </w:t>
            </w:r>
          </w:p>
          <w:p w14:paraId="52A0830A" w14:textId="77777777" w:rsidR="00815451" w:rsidRDefault="00815451" w:rsidP="00F65082">
            <w:pPr>
              <w:spacing w:line="276" w:lineRule="auto"/>
              <w:rPr>
                <w:rFonts w:ascii="Arial" w:hAnsi="Arial" w:cs="Arial"/>
                <w:b/>
                <w:bCs/>
                <w:sz w:val="28"/>
                <w:szCs w:val="28"/>
              </w:rPr>
            </w:pPr>
          </w:p>
          <w:p w14:paraId="72CFFDA8" w14:textId="47E84911" w:rsidR="00815451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 xml:space="preserve">© Department of Developmental Disability Neuropsychiatry UNSW Sydney </w:t>
            </w:r>
            <w:r w:rsidR="003B46EE">
              <w:rPr>
                <w:rFonts w:ascii="Arial" w:hAnsi="Arial" w:cs="Arial"/>
                <w:sz w:val="28"/>
                <w:szCs w:val="28"/>
              </w:rPr>
              <w:t>10</w:t>
            </w:r>
            <w:r w:rsidRPr="00552AE8">
              <w:rPr>
                <w:rFonts w:ascii="Arial" w:hAnsi="Arial" w:cs="Arial"/>
                <w:sz w:val="28"/>
                <w:szCs w:val="28"/>
              </w:rPr>
              <w:t>.</w:t>
            </w:r>
            <w:r w:rsidR="003B46EE">
              <w:rPr>
                <w:rFonts w:ascii="Arial" w:hAnsi="Arial" w:cs="Arial"/>
                <w:sz w:val="28"/>
                <w:szCs w:val="28"/>
              </w:rPr>
              <w:t>02</w:t>
            </w:r>
            <w:r w:rsidRPr="00552AE8">
              <w:rPr>
                <w:rFonts w:ascii="Arial" w:hAnsi="Arial" w:cs="Arial"/>
                <w:sz w:val="28"/>
                <w:szCs w:val="28"/>
              </w:rPr>
              <w:t>.2</w:t>
            </w:r>
            <w:r w:rsidR="003B46EE">
              <w:rPr>
                <w:rFonts w:ascii="Arial" w:hAnsi="Arial" w:cs="Arial"/>
                <w:sz w:val="28"/>
                <w:szCs w:val="28"/>
              </w:rPr>
              <w:t>3</w:t>
            </w:r>
            <w:r w:rsidRPr="00552AE8">
              <w:rPr>
                <w:rFonts w:ascii="Arial" w:hAnsi="Arial" w:cs="Arial"/>
                <w:sz w:val="28"/>
                <w:szCs w:val="28"/>
              </w:rPr>
              <w:t xml:space="preserve"> v</w:t>
            </w:r>
            <w:r>
              <w:rPr>
                <w:rFonts w:ascii="Arial" w:hAnsi="Arial" w:cs="Arial"/>
                <w:sz w:val="28"/>
                <w:szCs w:val="28"/>
              </w:rPr>
              <w:t>2</w:t>
            </w:r>
          </w:p>
          <w:p w14:paraId="30430CDE" w14:textId="77777777" w:rsidR="00815451" w:rsidRPr="00552AE8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</w:p>
          <w:p w14:paraId="17517DCA" w14:textId="77777777" w:rsidR="00815451" w:rsidRPr="00AA1403" w:rsidRDefault="00815451" w:rsidP="00F65082">
            <w:pPr>
              <w:spacing w:line="276" w:lineRule="auto"/>
              <w:rPr>
                <w:rFonts w:ascii="Arial" w:hAnsi="Arial" w:cs="Arial"/>
                <w:sz w:val="28"/>
                <w:szCs w:val="28"/>
              </w:rPr>
            </w:pPr>
            <w:r w:rsidRPr="00552AE8">
              <w:rPr>
                <w:rFonts w:ascii="Arial" w:hAnsi="Arial" w:cs="Arial"/>
                <w:sz w:val="28"/>
                <w:szCs w:val="28"/>
              </w:rPr>
              <w:t>No changes can be made without</w:t>
            </w:r>
            <w:r>
              <w:rPr>
                <w:rFonts w:ascii="Arial" w:hAnsi="Arial" w:cs="Arial"/>
                <w:sz w:val="28"/>
                <w:szCs w:val="28"/>
              </w:rPr>
              <w:t xml:space="preserve"> asking the people who wrote this sheet.</w:t>
            </w:r>
          </w:p>
        </w:tc>
      </w:tr>
    </w:tbl>
    <w:p w14:paraId="40C11B6A" w14:textId="1E8D0AD4" w:rsidR="0092731A" w:rsidRPr="0049123D" w:rsidRDefault="00FE092C" w:rsidP="0049123D">
      <w:pPr>
        <w:spacing w:line="360" w:lineRule="auto"/>
        <w:rPr>
          <w:rFonts w:ascii="Arial" w:hAnsi="Arial" w:cs="Arial"/>
          <w:b/>
          <w:bCs/>
          <w:sz w:val="36"/>
          <w:szCs w:val="36"/>
        </w:rPr>
      </w:pPr>
      <w:r w:rsidRPr="00CE6F89">
        <w:rPr>
          <w:rFonts w:ascii="Arial" w:hAnsi="Arial" w:cs="Arial"/>
          <w:b/>
          <w:bCs/>
          <w:noProof/>
          <w:sz w:val="14"/>
          <w:szCs w:val="14"/>
        </w:rPr>
        <w:drawing>
          <wp:anchor distT="0" distB="0" distL="114300" distR="114300" simplePos="0" relativeHeight="251658277" behindDoc="0" locked="0" layoutInCell="1" allowOverlap="1" wp14:anchorId="7499DAB4" wp14:editId="293E9B89">
            <wp:simplePos x="0" y="0"/>
            <wp:positionH relativeFrom="column">
              <wp:posOffset>-935665</wp:posOffset>
            </wp:positionH>
            <wp:positionV relativeFrom="page">
              <wp:posOffset>9585754</wp:posOffset>
            </wp:positionV>
            <wp:extent cx="7560000" cy="673415"/>
            <wp:effectExtent l="0" t="0" r="0" b="0"/>
            <wp:wrapSquare wrapText="bothSides"/>
            <wp:docPr id="763662594" name="Picture 10">
              <a:extLst xmlns:a="http://schemas.openxmlformats.org/drawingml/2006/main">
                <a:ext uri="{FF2B5EF4-FFF2-40B4-BE49-F238E27FC236}">
                  <a16:creationId xmlns:a16="http://schemas.microsoft.com/office/drawing/2014/main" id="{54E1A0A5-CC1E-0A6B-0E85-E22E1806CD0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0">
                      <a:extLst>
                        <a:ext uri="{FF2B5EF4-FFF2-40B4-BE49-F238E27FC236}">
                          <a16:creationId xmlns:a16="http://schemas.microsoft.com/office/drawing/2014/main" id="{54E1A0A5-CC1E-0A6B-0E85-E22E1806CD0B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6412" r="-4078" b="-7772"/>
                    <a:stretch/>
                  </pic:blipFill>
                  <pic:spPr>
                    <a:xfrm>
                      <a:off x="0" y="0"/>
                      <a:ext cx="7560000" cy="673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C3B40">
        <w:rPr>
          <w:noProof/>
        </w:rPr>
        <w:drawing>
          <wp:anchor distT="0" distB="0" distL="114300" distR="114300" simplePos="0" relativeHeight="251658271" behindDoc="0" locked="0" layoutInCell="1" allowOverlap="1" wp14:anchorId="51E10043" wp14:editId="1BDB0DD1">
            <wp:simplePos x="0" y="0"/>
            <wp:positionH relativeFrom="page">
              <wp:posOffset>-21265</wp:posOffset>
            </wp:positionH>
            <wp:positionV relativeFrom="page">
              <wp:posOffset>17367</wp:posOffset>
            </wp:positionV>
            <wp:extent cx="3894098" cy="1080000"/>
            <wp:effectExtent l="0" t="0" r="0" b="6350"/>
            <wp:wrapSquare wrapText="bothSides"/>
            <wp:docPr id="31" name="Picture 31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4098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92731A" w:rsidRPr="0049123D" w:rsidSect="001C2112">
      <w:footerReference w:type="default" r:id="rId118"/>
      <w:pgSz w:w="11906" w:h="16838"/>
      <w:pgMar w:top="1702" w:right="1440" w:bottom="709" w:left="1440" w:header="709" w:footer="397" w:gutter="0"/>
      <w:pgBorders w:offsetFrom="page">
        <w:bottom w:val="single" w:sz="36" w:space="24" w:color="4472C4" w:themeColor="accent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85E5E9" w14:textId="77777777" w:rsidR="001C2112" w:rsidRDefault="001C2112" w:rsidP="0094272C">
      <w:pPr>
        <w:spacing w:after="0" w:line="240" w:lineRule="auto"/>
      </w:pPr>
      <w:r>
        <w:separator/>
      </w:r>
    </w:p>
  </w:endnote>
  <w:endnote w:type="continuationSeparator" w:id="0">
    <w:p w14:paraId="72876174" w14:textId="77777777" w:rsidR="001C2112" w:rsidRDefault="001C2112" w:rsidP="0094272C">
      <w:pPr>
        <w:spacing w:after="0" w:line="240" w:lineRule="auto"/>
      </w:pPr>
      <w:r>
        <w:continuationSeparator/>
      </w:r>
    </w:p>
  </w:endnote>
  <w:endnote w:type="continuationNotice" w:id="1">
    <w:p w14:paraId="31F18ED3" w14:textId="77777777" w:rsidR="001C2112" w:rsidRDefault="001C211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410505329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32"/>
        <w:szCs w:val="32"/>
      </w:rPr>
    </w:sdtEndPr>
    <w:sdtContent>
      <w:p w14:paraId="72AB463D" w14:textId="0706009A" w:rsidR="005B05CA" w:rsidRPr="002E52E5" w:rsidRDefault="005B05CA">
        <w:pPr>
          <w:pStyle w:val="Footer"/>
          <w:jc w:val="right"/>
          <w:rPr>
            <w:rFonts w:ascii="Arial" w:hAnsi="Arial" w:cs="Arial"/>
            <w:sz w:val="32"/>
            <w:szCs w:val="32"/>
          </w:rPr>
        </w:pPr>
        <w:r w:rsidRPr="002E52E5">
          <w:rPr>
            <w:rFonts w:ascii="Arial" w:hAnsi="Arial" w:cs="Arial"/>
            <w:sz w:val="32"/>
            <w:szCs w:val="32"/>
          </w:rPr>
          <w:fldChar w:fldCharType="begin"/>
        </w:r>
        <w:r w:rsidRPr="002E52E5">
          <w:rPr>
            <w:rFonts w:ascii="Arial" w:hAnsi="Arial" w:cs="Arial"/>
            <w:sz w:val="32"/>
            <w:szCs w:val="32"/>
          </w:rPr>
          <w:instrText xml:space="preserve"> PAGE   \* MERGEFORMAT </w:instrText>
        </w:r>
        <w:r w:rsidRPr="002E52E5">
          <w:rPr>
            <w:rFonts w:ascii="Arial" w:hAnsi="Arial" w:cs="Arial"/>
            <w:sz w:val="32"/>
            <w:szCs w:val="32"/>
          </w:rPr>
          <w:fldChar w:fldCharType="separate"/>
        </w:r>
        <w:r w:rsidR="000E0D42">
          <w:rPr>
            <w:rFonts w:ascii="Arial" w:hAnsi="Arial" w:cs="Arial"/>
            <w:noProof/>
            <w:sz w:val="32"/>
            <w:szCs w:val="32"/>
          </w:rPr>
          <w:t>2</w:t>
        </w:r>
        <w:r w:rsidRPr="002E52E5">
          <w:rPr>
            <w:rFonts w:ascii="Arial" w:hAnsi="Arial" w:cs="Arial"/>
            <w:noProof/>
            <w:sz w:val="32"/>
            <w:szCs w:val="32"/>
          </w:rPr>
          <w:fldChar w:fldCharType="end"/>
        </w:r>
      </w:p>
    </w:sdtContent>
  </w:sdt>
  <w:p w14:paraId="0731744D" w14:textId="77777777" w:rsidR="005B05CA" w:rsidRDefault="005B05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066E49" w14:textId="4FD09016" w:rsidR="0092731A" w:rsidRPr="002E52E5" w:rsidRDefault="0092731A">
    <w:pPr>
      <w:pStyle w:val="Footer"/>
      <w:jc w:val="right"/>
      <w:rPr>
        <w:rFonts w:ascii="Arial" w:hAnsi="Arial" w:cs="Arial"/>
        <w:sz w:val="32"/>
        <w:szCs w:val="32"/>
      </w:rPr>
    </w:pPr>
  </w:p>
  <w:p w14:paraId="6DC1A3E2" w14:textId="77777777" w:rsidR="0092731A" w:rsidRDefault="0092731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6D552F" w14:textId="77777777" w:rsidR="001C2112" w:rsidRDefault="001C2112" w:rsidP="0094272C">
      <w:pPr>
        <w:spacing w:after="0" w:line="240" w:lineRule="auto"/>
      </w:pPr>
      <w:r>
        <w:separator/>
      </w:r>
    </w:p>
  </w:footnote>
  <w:footnote w:type="continuationSeparator" w:id="0">
    <w:p w14:paraId="0AF0F01E" w14:textId="77777777" w:rsidR="001C2112" w:rsidRDefault="001C2112" w:rsidP="0094272C">
      <w:pPr>
        <w:spacing w:after="0" w:line="240" w:lineRule="auto"/>
      </w:pPr>
      <w:r>
        <w:continuationSeparator/>
      </w:r>
    </w:p>
  </w:footnote>
  <w:footnote w:type="continuationNotice" w:id="1">
    <w:p w14:paraId="08B510EF" w14:textId="77777777" w:rsidR="001C2112" w:rsidRDefault="001C211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602B76" w14:textId="0B6B1ECC" w:rsidR="005B05CA" w:rsidRDefault="005B05CA">
    <w:pPr>
      <w:pStyle w:val="Header"/>
    </w:pPr>
  </w:p>
  <w:p w14:paraId="500E9B70" w14:textId="093AFF6D" w:rsidR="005B05CA" w:rsidRDefault="005B05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EA2660"/>
    <w:multiLevelType w:val="hybridMultilevel"/>
    <w:tmpl w:val="0B0875D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AA5CD8"/>
    <w:multiLevelType w:val="hybridMultilevel"/>
    <w:tmpl w:val="88F499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9EC79CE"/>
    <w:multiLevelType w:val="hybridMultilevel"/>
    <w:tmpl w:val="1D9C50C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1F5CE6"/>
    <w:multiLevelType w:val="hybridMultilevel"/>
    <w:tmpl w:val="3FF0489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F24D76"/>
    <w:multiLevelType w:val="hybridMultilevel"/>
    <w:tmpl w:val="BCDE248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0F85ED1"/>
    <w:multiLevelType w:val="hybridMultilevel"/>
    <w:tmpl w:val="7D7CA12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84E0E1D"/>
    <w:multiLevelType w:val="hybridMultilevel"/>
    <w:tmpl w:val="5F2A2C2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B43AA2"/>
    <w:multiLevelType w:val="hybridMultilevel"/>
    <w:tmpl w:val="56AC8D5C"/>
    <w:lvl w:ilvl="0" w:tplc="0C090001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1C7E7E"/>
    <w:multiLevelType w:val="hybridMultilevel"/>
    <w:tmpl w:val="DEBA0B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D367858"/>
    <w:multiLevelType w:val="hybridMultilevel"/>
    <w:tmpl w:val="4F7C962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0472CD2"/>
    <w:multiLevelType w:val="hybridMultilevel"/>
    <w:tmpl w:val="3B0CC4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9C26A8"/>
    <w:multiLevelType w:val="hybridMultilevel"/>
    <w:tmpl w:val="9708A6A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9733C2"/>
    <w:multiLevelType w:val="hybridMultilevel"/>
    <w:tmpl w:val="86306EC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6D65040"/>
    <w:multiLevelType w:val="hybridMultilevel"/>
    <w:tmpl w:val="3A4E1C4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8CA2ED9"/>
    <w:multiLevelType w:val="hybridMultilevel"/>
    <w:tmpl w:val="7B5021C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50843242">
    <w:abstractNumId w:val="9"/>
  </w:num>
  <w:num w:numId="2" w16cid:durableId="881744559">
    <w:abstractNumId w:val="2"/>
  </w:num>
  <w:num w:numId="3" w16cid:durableId="648830012">
    <w:abstractNumId w:val="3"/>
  </w:num>
  <w:num w:numId="4" w16cid:durableId="809135609">
    <w:abstractNumId w:val="8"/>
  </w:num>
  <w:num w:numId="5" w16cid:durableId="1906522112">
    <w:abstractNumId w:val="1"/>
  </w:num>
  <w:num w:numId="6" w16cid:durableId="901673508">
    <w:abstractNumId w:val="6"/>
  </w:num>
  <w:num w:numId="7" w16cid:durableId="80223164">
    <w:abstractNumId w:val="7"/>
  </w:num>
  <w:num w:numId="8" w16cid:durableId="34895434">
    <w:abstractNumId w:val="0"/>
  </w:num>
  <w:num w:numId="9" w16cid:durableId="949355847">
    <w:abstractNumId w:val="5"/>
  </w:num>
  <w:num w:numId="10" w16cid:durableId="690956013">
    <w:abstractNumId w:val="11"/>
  </w:num>
  <w:num w:numId="11" w16cid:durableId="776830399">
    <w:abstractNumId w:val="12"/>
  </w:num>
  <w:num w:numId="12" w16cid:durableId="34161443">
    <w:abstractNumId w:val="13"/>
  </w:num>
  <w:num w:numId="13" w16cid:durableId="225343925">
    <w:abstractNumId w:val="14"/>
  </w:num>
  <w:num w:numId="14" w16cid:durableId="2095735191">
    <w:abstractNumId w:val="4"/>
  </w:num>
  <w:num w:numId="15" w16cid:durableId="671421403">
    <w:abstractNumId w:val="10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DA2NLewNLQAYnNjIyUdpeDU4uLM/DyQAkOjWgCn61v6LQAAAA=="/>
  </w:docVars>
  <w:rsids>
    <w:rsidRoot w:val="0094272C"/>
    <w:rsid w:val="00003AF5"/>
    <w:rsid w:val="00003B27"/>
    <w:rsid w:val="0000476C"/>
    <w:rsid w:val="00011006"/>
    <w:rsid w:val="00015DD2"/>
    <w:rsid w:val="00015F92"/>
    <w:rsid w:val="00016E7B"/>
    <w:rsid w:val="00016EA3"/>
    <w:rsid w:val="00021B1B"/>
    <w:rsid w:val="00034E83"/>
    <w:rsid w:val="000364CB"/>
    <w:rsid w:val="00036D04"/>
    <w:rsid w:val="000507E7"/>
    <w:rsid w:val="000509AB"/>
    <w:rsid w:val="00054EC1"/>
    <w:rsid w:val="00055E3D"/>
    <w:rsid w:val="00061F5C"/>
    <w:rsid w:val="000632B3"/>
    <w:rsid w:val="00083D6D"/>
    <w:rsid w:val="000857CE"/>
    <w:rsid w:val="00086BB2"/>
    <w:rsid w:val="000A24D4"/>
    <w:rsid w:val="000A4487"/>
    <w:rsid w:val="000A4E57"/>
    <w:rsid w:val="000A6598"/>
    <w:rsid w:val="000B16EB"/>
    <w:rsid w:val="000B2946"/>
    <w:rsid w:val="000B3ADB"/>
    <w:rsid w:val="000D03B7"/>
    <w:rsid w:val="000D47CC"/>
    <w:rsid w:val="000D4C4B"/>
    <w:rsid w:val="000D5D7E"/>
    <w:rsid w:val="000D6D5C"/>
    <w:rsid w:val="000E0D42"/>
    <w:rsid w:val="000E25B9"/>
    <w:rsid w:val="000E4B99"/>
    <w:rsid w:val="000E577E"/>
    <w:rsid w:val="000F4B5A"/>
    <w:rsid w:val="000F60FA"/>
    <w:rsid w:val="000F67E4"/>
    <w:rsid w:val="0010378A"/>
    <w:rsid w:val="001074FD"/>
    <w:rsid w:val="0011102C"/>
    <w:rsid w:val="001112FB"/>
    <w:rsid w:val="00111FE5"/>
    <w:rsid w:val="00114986"/>
    <w:rsid w:val="00114B34"/>
    <w:rsid w:val="0012027F"/>
    <w:rsid w:val="00120792"/>
    <w:rsid w:val="001225EE"/>
    <w:rsid w:val="00127248"/>
    <w:rsid w:val="001312D4"/>
    <w:rsid w:val="001313DB"/>
    <w:rsid w:val="0013174F"/>
    <w:rsid w:val="00133722"/>
    <w:rsid w:val="00136ACE"/>
    <w:rsid w:val="00137436"/>
    <w:rsid w:val="0014645B"/>
    <w:rsid w:val="00147382"/>
    <w:rsid w:val="00147611"/>
    <w:rsid w:val="0015002B"/>
    <w:rsid w:val="00153941"/>
    <w:rsid w:val="00153F01"/>
    <w:rsid w:val="0015465F"/>
    <w:rsid w:val="00156480"/>
    <w:rsid w:val="001624B9"/>
    <w:rsid w:val="00166148"/>
    <w:rsid w:val="00177DE3"/>
    <w:rsid w:val="00182373"/>
    <w:rsid w:val="00184D11"/>
    <w:rsid w:val="00194E60"/>
    <w:rsid w:val="001A0815"/>
    <w:rsid w:val="001A6132"/>
    <w:rsid w:val="001B1285"/>
    <w:rsid w:val="001B2116"/>
    <w:rsid w:val="001B45B3"/>
    <w:rsid w:val="001C1642"/>
    <w:rsid w:val="001C2112"/>
    <w:rsid w:val="001C403E"/>
    <w:rsid w:val="001D0A70"/>
    <w:rsid w:val="001D3282"/>
    <w:rsid w:val="001E18BB"/>
    <w:rsid w:val="001E2355"/>
    <w:rsid w:val="001F6D79"/>
    <w:rsid w:val="00202E75"/>
    <w:rsid w:val="00203AFC"/>
    <w:rsid w:val="00207020"/>
    <w:rsid w:val="00207BE1"/>
    <w:rsid w:val="00215684"/>
    <w:rsid w:val="0023015F"/>
    <w:rsid w:val="002308F5"/>
    <w:rsid w:val="002378DE"/>
    <w:rsid w:val="002416EF"/>
    <w:rsid w:val="00242C15"/>
    <w:rsid w:val="00244B53"/>
    <w:rsid w:val="00260AE7"/>
    <w:rsid w:val="00263F73"/>
    <w:rsid w:val="00273A3F"/>
    <w:rsid w:val="00281D2A"/>
    <w:rsid w:val="00283E79"/>
    <w:rsid w:val="002977C4"/>
    <w:rsid w:val="002A0262"/>
    <w:rsid w:val="002A03DA"/>
    <w:rsid w:val="002A6CF2"/>
    <w:rsid w:val="002B0B42"/>
    <w:rsid w:val="002B176B"/>
    <w:rsid w:val="002B2B48"/>
    <w:rsid w:val="002C16CF"/>
    <w:rsid w:val="002C3B40"/>
    <w:rsid w:val="002C562D"/>
    <w:rsid w:val="002C6C46"/>
    <w:rsid w:val="002D0113"/>
    <w:rsid w:val="002D0527"/>
    <w:rsid w:val="002D0EE0"/>
    <w:rsid w:val="002E52E5"/>
    <w:rsid w:val="002E54F1"/>
    <w:rsid w:val="002E5A0F"/>
    <w:rsid w:val="002F1510"/>
    <w:rsid w:val="002F5044"/>
    <w:rsid w:val="002F51A8"/>
    <w:rsid w:val="00303A0B"/>
    <w:rsid w:val="00305664"/>
    <w:rsid w:val="0031025C"/>
    <w:rsid w:val="003253DF"/>
    <w:rsid w:val="0032666A"/>
    <w:rsid w:val="00327AB9"/>
    <w:rsid w:val="003345B5"/>
    <w:rsid w:val="00336B44"/>
    <w:rsid w:val="00342D03"/>
    <w:rsid w:val="00344B60"/>
    <w:rsid w:val="00344C68"/>
    <w:rsid w:val="00350523"/>
    <w:rsid w:val="003530EA"/>
    <w:rsid w:val="00353492"/>
    <w:rsid w:val="00354B75"/>
    <w:rsid w:val="00354E5F"/>
    <w:rsid w:val="00357434"/>
    <w:rsid w:val="00381692"/>
    <w:rsid w:val="00394DB5"/>
    <w:rsid w:val="003A0E76"/>
    <w:rsid w:val="003A1B01"/>
    <w:rsid w:val="003A2B52"/>
    <w:rsid w:val="003A366B"/>
    <w:rsid w:val="003A6285"/>
    <w:rsid w:val="003B1FEC"/>
    <w:rsid w:val="003B2A28"/>
    <w:rsid w:val="003B46EE"/>
    <w:rsid w:val="003C192B"/>
    <w:rsid w:val="003C3F5C"/>
    <w:rsid w:val="003C76B1"/>
    <w:rsid w:val="003E2066"/>
    <w:rsid w:val="003E44BD"/>
    <w:rsid w:val="003E6195"/>
    <w:rsid w:val="003F20F9"/>
    <w:rsid w:val="003F5AF3"/>
    <w:rsid w:val="004017EE"/>
    <w:rsid w:val="0040323D"/>
    <w:rsid w:val="004043DB"/>
    <w:rsid w:val="0042403C"/>
    <w:rsid w:val="0042411A"/>
    <w:rsid w:val="004248FF"/>
    <w:rsid w:val="004259F0"/>
    <w:rsid w:val="0042738D"/>
    <w:rsid w:val="00433A81"/>
    <w:rsid w:val="004368AD"/>
    <w:rsid w:val="0043721B"/>
    <w:rsid w:val="00443D5F"/>
    <w:rsid w:val="00455AFC"/>
    <w:rsid w:val="00456983"/>
    <w:rsid w:val="00462C39"/>
    <w:rsid w:val="00464282"/>
    <w:rsid w:val="00472189"/>
    <w:rsid w:val="00476623"/>
    <w:rsid w:val="004773B5"/>
    <w:rsid w:val="004832E0"/>
    <w:rsid w:val="004861D0"/>
    <w:rsid w:val="00490885"/>
    <w:rsid w:val="00490CC5"/>
    <w:rsid w:val="0049123D"/>
    <w:rsid w:val="00492DFD"/>
    <w:rsid w:val="004933D1"/>
    <w:rsid w:val="004A4511"/>
    <w:rsid w:val="004A7FE1"/>
    <w:rsid w:val="004B06F9"/>
    <w:rsid w:val="004B14E7"/>
    <w:rsid w:val="004B3291"/>
    <w:rsid w:val="004B62D0"/>
    <w:rsid w:val="004B7ED3"/>
    <w:rsid w:val="004C4E4C"/>
    <w:rsid w:val="004C5E35"/>
    <w:rsid w:val="004C6264"/>
    <w:rsid w:val="004C6D0F"/>
    <w:rsid w:val="004D0AB3"/>
    <w:rsid w:val="004F063F"/>
    <w:rsid w:val="004F2D7D"/>
    <w:rsid w:val="00507D4F"/>
    <w:rsid w:val="00515BB2"/>
    <w:rsid w:val="005218A1"/>
    <w:rsid w:val="00521F4C"/>
    <w:rsid w:val="00530D7B"/>
    <w:rsid w:val="00533708"/>
    <w:rsid w:val="005346D2"/>
    <w:rsid w:val="005361E8"/>
    <w:rsid w:val="00536E7D"/>
    <w:rsid w:val="0054129B"/>
    <w:rsid w:val="00542782"/>
    <w:rsid w:val="00544DDB"/>
    <w:rsid w:val="00544E5F"/>
    <w:rsid w:val="005465B3"/>
    <w:rsid w:val="005476A3"/>
    <w:rsid w:val="0055120F"/>
    <w:rsid w:val="00552CAC"/>
    <w:rsid w:val="005704B3"/>
    <w:rsid w:val="00570F5F"/>
    <w:rsid w:val="0057353B"/>
    <w:rsid w:val="00580B24"/>
    <w:rsid w:val="005818D9"/>
    <w:rsid w:val="00585017"/>
    <w:rsid w:val="00585CF4"/>
    <w:rsid w:val="005863F3"/>
    <w:rsid w:val="00592B24"/>
    <w:rsid w:val="005942A7"/>
    <w:rsid w:val="005A33F9"/>
    <w:rsid w:val="005A39F3"/>
    <w:rsid w:val="005A5546"/>
    <w:rsid w:val="005A5EA3"/>
    <w:rsid w:val="005B05CA"/>
    <w:rsid w:val="005B1621"/>
    <w:rsid w:val="005B6FAC"/>
    <w:rsid w:val="005C0478"/>
    <w:rsid w:val="005C12FB"/>
    <w:rsid w:val="005C40C6"/>
    <w:rsid w:val="005C5BCC"/>
    <w:rsid w:val="005C67BF"/>
    <w:rsid w:val="005C7A21"/>
    <w:rsid w:val="005D489B"/>
    <w:rsid w:val="005D58E6"/>
    <w:rsid w:val="005E1098"/>
    <w:rsid w:val="005E4373"/>
    <w:rsid w:val="005E5DC1"/>
    <w:rsid w:val="005F47A6"/>
    <w:rsid w:val="005F51CC"/>
    <w:rsid w:val="005F5247"/>
    <w:rsid w:val="005F6394"/>
    <w:rsid w:val="005F6991"/>
    <w:rsid w:val="006015B2"/>
    <w:rsid w:val="006031F9"/>
    <w:rsid w:val="00603A95"/>
    <w:rsid w:val="00605B84"/>
    <w:rsid w:val="00606376"/>
    <w:rsid w:val="006102CC"/>
    <w:rsid w:val="00611D5C"/>
    <w:rsid w:val="00613235"/>
    <w:rsid w:val="00615BD4"/>
    <w:rsid w:val="00616174"/>
    <w:rsid w:val="006203C3"/>
    <w:rsid w:val="006225E5"/>
    <w:rsid w:val="006241CB"/>
    <w:rsid w:val="00624616"/>
    <w:rsid w:val="00625D67"/>
    <w:rsid w:val="00627702"/>
    <w:rsid w:val="00632EA2"/>
    <w:rsid w:val="00640018"/>
    <w:rsid w:val="0064011D"/>
    <w:rsid w:val="0064082B"/>
    <w:rsid w:val="00645663"/>
    <w:rsid w:val="00651ADC"/>
    <w:rsid w:val="006535C0"/>
    <w:rsid w:val="00654EA9"/>
    <w:rsid w:val="00656AB1"/>
    <w:rsid w:val="00661B16"/>
    <w:rsid w:val="00666D2A"/>
    <w:rsid w:val="00670D0C"/>
    <w:rsid w:val="0067536E"/>
    <w:rsid w:val="006768FF"/>
    <w:rsid w:val="00682182"/>
    <w:rsid w:val="00682427"/>
    <w:rsid w:val="00684CDD"/>
    <w:rsid w:val="00687F58"/>
    <w:rsid w:val="006929D8"/>
    <w:rsid w:val="00694246"/>
    <w:rsid w:val="00695E88"/>
    <w:rsid w:val="006A1675"/>
    <w:rsid w:val="006A2B3E"/>
    <w:rsid w:val="006A3EFF"/>
    <w:rsid w:val="006A74BC"/>
    <w:rsid w:val="006A7E0A"/>
    <w:rsid w:val="006B0E56"/>
    <w:rsid w:val="006B2991"/>
    <w:rsid w:val="006B3652"/>
    <w:rsid w:val="006C0715"/>
    <w:rsid w:val="006C19F6"/>
    <w:rsid w:val="006C2D36"/>
    <w:rsid w:val="006C357F"/>
    <w:rsid w:val="006D10A9"/>
    <w:rsid w:val="006D4989"/>
    <w:rsid w:val="006E7AB7"/>
    <w:rsid w:val="006E7AF6"/>
    <w:rsid w:val="006F19A2"/>
    <w:rsid w:val="006F1BE3"/>
    <w:rsid w:val="006F2400"/>
    <w:rsid w:val="006F262D"/>
    <w:rsid w:val="006F5C4D"/>
    <w:rsid w:val="006F6482"/>
    <w:rsid w:val="00710076"/>
    <w:rsid w:val="00710AE8"/>
    <w:rsid w:val="0072666B"/>
    <w:rsid w:val="00730663"/>
    <w:rsid w:val="0073249E"/>
    <w:rsid w:val="00734CFB"/>
    <w:rsid w:val="0074120C"/>
    <w:rsid w:val="00746F2B"/>
    <w:rsid w:val="0075107A"/>
    <w:rsid w:val="00751A95"/>
    <w:rsid w:val="00754ECB"/>
    <w:rsid w:val="0075774F"/>
    <w:rsid w:val="00761937"/>
    <w:rsid w:val="007628E6"/>
    <w:rsid w:val="007659E6"/>
    <w:rsid w:val="007669AD"/>
    <w:rsid w:val="0077484B"/>
    <w:rsid w:val="0077588F"/>
    <w:rsid w:val="007801B3"/>
    <w:rsid w:val="00782784"/>
    <w:rsid w:val="007843EE"/>
    <w:rsid w:val="00790F0C"/>
    <w:rsid w:val="00797774"/>
    <w:rsid w:val="007A13E1"/>
    <w:rsid w:val="007A1773"/>
    <w:rsid w:val="007A4CED"/>
    <w:rsid w:val="007B0147"/>
    <w:rsid w:val="007B0B08"/>
    <w:rsid w:val="007B1544"/>
    <w:rsid w:val="007B60B2"/>
    <w:rsid w:val="007C03BB"/>
    <w:rsid w:val="007C6C9A"/>
    <w:rsid w:val="007C7001"/>
    <w:rsid w:val="007D0FA2"/>
    <w:rsid w:val="007D70EE"/>
    <w:rsid w:val="007D7B50"/>
    <w:rsid w:val="007E08F2"/>
    <w:rsid w:val="007E731E"/>
    <w:rsid w:val="007E7E3C"/>
    <w:rsid w:val="007F473D"/>
    <w:rsid w:val="007F797D"/>
    <w:rsid w:val="00810199"/>
    <w:rsid w:val="00810D56"/>
    <w:rsid w:val="00812348"/>
    <w:rsid w:val="00815451"/>
    <w:rsid w:val="00821EC2"/>
    <w:rsid w:val="008239DF"/>
    <w:rsid w:val="00824965"/>
    <w:rsid w:val="00831EB7"/>
    <w:rsid w:val="008336D3"/>
    <w:rsid w:val="00835683"/>
    <w:rsid w:val="008470D4"/>
    <w:rsid w:val="0085118B"/>
    <w:rsid w:val="00852F98"/>
    <w:rsid w:val="008559AA"/>
    <w:rsid w:val="00855A96"/>
    <w:rsid w:val="00856306"/>
    <w:rsid w:val="0086222E"/>
    <w:rsid w:val="00866594"/>
    <w:rsid w:val="0087278C"/>
    <w:rsid w:val="0087378A"/>
    <w:rsid w:val="00874C69"/>
    <w:rsid w:val="00877658"/>
    <w:rsid w:val="00880C5F"/>
    <w:rsid w:val="0088260E"/>
    <w:rsid w:val="00883B5C"/>
    <w:rsid w:val="00886143"/>
    <w:rsid w:val="0088752A"/>
    <w:rsid w:val="00887A39"/>
    <w:rsid w:val="00890612"/>
    <w:rsid w:val="00891980"/>
    <w:rsid w:val="008936B1"/>
    <w:rsid w:val="00896B56"/>
    <w:rsid w:val="008A2A79"/>
    <w:rsid w:val="008A4937"/>
    <w:rsid w:val="008A49DC"/>
    <w:rsid w:val="008A554E"/>
    <w:rsid w:val="008B03E6"/>
    <w:rsid w:val="008B6A32"/>
    <w:rsid w:val="008C1607"/>
    <w:rsid w:val="008C32D6"/>
    <w:rsid w:val="008D1D31"/>
    <w:rsid w:val="008D7B69"/>
    <w:rsid w:val="008E0078"/>
    <w:rsid w:val="008E62B6"/>
    <w:rsid w:val="008F1414"/>
    <w:rsid w:val="008F3209"/>
    <w:rsid w:val="008F3C54"/>
    <w:rsid w:val="008F53B6"/>
    <w:rsid w:val="008F5484"/>
    <w:rsid w:val="00900483"/>
    <w:rsid w:val="0090201A"/>
    <w:rsid w:val="00902989"/>
    <w:rsid w:val="00906550"/>
    <w:rsid w:val="00913821"/>
    <w:rsid w:val="00914390"/>
    <w:rsid w:val="0092060F"/>
    <w:rsid w:val="00920BB8"/>
    <w:rsid w:val="00921E5E"/>
    <w:rsid w:val="009272AD"/>
    <w:rsid w:val="0092731A"/>
    <w:rsid w:val="009310E0"/>
    <w:rsid w:val="009315B8"/>
    <w:rsid w:val="00940BCB"/>
    <w:rsid w:val="0094272C"/>
    <w:rsid w:val="009430C6"/>
    <w:rsid w:val="00946AB7"/>
    <w:rsid w:val="009535BE"/>
    <w:rsid w:val="00956AB5"/>
    <w:rsid w:val="009631FF"/>
    <w:rsid w:val="009765AB"/>
    <w:rsid w:val="0098068E"/>
    <w:rsid w:val="0098356D"/>
    <w:rsid w:val="00983E0F"/>
    <w:rsid w:val="009842C8"/>
    <w:rsid w:val="00985962"/>
    <w:rsid w:val="00985FFC"/>
    <w:rsid w:val="00986336"/>
    <w:rsid w:val="00991FB9"/>
    <w:rsid w:val="009925D6"/>
    <w:rsid w:val="00994167"/>
    <w:rsid w:val="009A38E2"/>
    <w:rsid w:val="009A69ED"/>
    <w:rsid w:val="009B00CC"/>
    <w:rsid w:val="009B494A"/>
    <w:rsid w:val="009C0712"/>
    <w:rsid w:val="009C335B"/>
    <w:rsid w:val="009C55E4"/>
    <w:rsid w:val="009D0532"/>
    <w:rsid w:val="009D3F3E"/>
    <w:rsid w:val="009D5B9E"/>
    <w:rsid w:val="009E45CE"/>
    <w:rsid w:val="009F1DBF"/>
    <w:rsid w:val="009F2592"/>
    <w:rsid w:val="009F2839"/>
    <w:rsid w:val="009F36AC"/>
    <w:rsid w:val="009F4969"/>
    <w:rsid w:val="009F5D39"/>
    <w:rsid w:val="00A00F4E"/>
    <w:rsid w:val="00A03E2F"/>
    <w:rsid w:val="00A05314"/>
    <w:rsid w:val="00A133D6"/>
    <w:rsid w:val="00A16536"/>
    <w:rsid w:val="00A20C7C"/>
    <w:rsid w:val="00A25051"/>
    <w:rsid w:val="00A317A0"/>
    <w:rsid w:val="00A31DC2"/>
    <w:rsid w:val="00A3546B"/>
    <w:rsid w:val="00A35C6F"/>
    <w:rsid w:val="00A36828"/>
    <w:rsid w:val="00A36B90"/>
    <w:rsid w:val="00A52D36"/>
    <w:rsid w:val="00A536D3"/>
    <w:rsid w:val="00A60E28"/>
    <w:rsid w:val="00A62226"/>
    <w:rsid w:val="00A6787A"/>
    <w:rsid w:val="00A71149"/>
    <w:rsid w:val="00A71334"/>
    <w:rsid w:val="00A74CF5"/>
    <w:rsid w:val="00A766AE"/>
    <w:rsid w:val="00A76A80"/>
    <w:rsid w:val="00A80E8B"/>
    <w:rsid w:val="00A844B2"/>
    <w:rsid w:val="00A87D8D"/>
    <w:rsid w:val="00A9311E"/>
    <w:rsid w:val="00A937D1"/>
    <w:rsid w:val="00A94108"/>
    <w:rsid w:val="00A9435F"/>
    <w:rsid w:val="00AA37EC"/>
    <w:rsid w:val="00AA5F2A"/>
    <w:rsid w:val="00AB0EA0"/>
    <w:rsid w:val="00AB0F53"/>
    <w:rsid w:val="00AB20E2"/>
    <w:rsid w:val="00AB42F5"/>
    <w:rsid w:val="00AC031C"/>
    <w:rsid w:val="00AD0C11"/>
    <w:rsid w:val="00AD1846"/>
    <w:rsid w:val="00AD1955"/>
    <w:rsid w:val="00AD2200"/>
    <w:rsid w:val="00AD3764"/>
    <w:rsid w:val="00AD683F"/>
    <w:rsid w:val="00AD75A8"/>
    <w:rsid w:val="00AE30C6"/>
    <w:rsid w:val="00AE7A4E"/>
    <w:rsid w:val="00AF2A76"/>
    <w:rsid w:val="00AF7297"/>
    <w:rsid w:val="00B02D4B"/>
    <w:rsid w:val="00B05A75"/>
    <w:rsid w:val="00B111CC"/>
    <w:rsid w:val="00B14771"/>
    <w:rsid w:val="00B24698"/>
    <w:rsid w:val="00B24E57"/>
    <w:rsid w:val="00B26DDD"/>
    <w:rsid w:val="00B32571"/>
    <w:rsid w:val="00B400DF"/>
    <w:rsid w:val="00B50B0A"/>
    <w:rsid w:val="00B576CD"/>
    <w:rsid w:val="00B6368E"/>
    <w:rsid w:val="00B64AAB"/>
    <w:rsid w:val="00B66C9E"/>
    <w:rsid w:val="00B717ED"/>
    <w:rsid w:val="00B772D9"/>
    <w:rsid w:val="00B808A0"/>
    <w:rsid w:val="00B8595F"/>
    <w:rsid w:val="00B86633"/>
    <w:rsid w:val="00B86CFA"/>
    <w:rsid w:val="00B95919"/>
    <w:rsid w:val="00BA0841"/>
    <w:rsid w:val="00BA2B4E"/>
    <w:rsid w:val="00BA3DCC"/>
    <w:rsid w:val="00BA508C"/>
    <w:rsid w:val="00BA7DD6"/>
    <w:rsid w:val="00BB1A93"/>
    <w:rsid w:val="00BB44BC"/>
    <w:rsid w:val="00BB50B3"/>
    <w:rsid w:val="00BB6A3F"/>
    <w:rsid w:val="00BC4748"/>
    <w:rsid w:val="00BC583A"/>
    <w:rsid w:val="00BC6825"/>
    <w:rsid w:val="00BE79BD"/>
    <w:rsid w:val="00BE7C30"/>
    <w:rsid w:val="00BF2B20"/>
    <w:rsid w:val="00BF722F"/>
    <w:rsid w:val="00BF7D54"/>
    <w:rsid w:val="00C145F4"/>
    <w:rsid w:val="00C32D18"/>
    <w:rsid w:val="00C432B8"/>
    <w:rsid w:val="00C4706B"/>
    <w:rsid w:val="00C504EB"/>
    <w:rsid w:val="00C5770C"/>
    <w:rsid w:val="00C65ACD"/>
    <w:rsid w:val="00C6644A"/>
    <w:rsid w:val="00C73A1A"/>
    <w:rsid w:val="00C74B10"/>
    <w:rsid w:val="00C8045A"/>
    <w:rsid w:val="00C856B7"/>
    <w:rsid w:val="00C87E38"/>
    <w:rsid w:val="00C94B6F"/>
    <w:rsid w:val="00C953EC"/>
    <w:rsid w:val="00C95EFB"/>
    <w:rsid w:val="00CA66F3"/>
    <w:rsid w:val="00CA746B"/>
    <w:rsid w:val="00CB2270"/>
    <w:rsid w:val="00CB44B8"/>
    <w:rsid w:val="00CB4536"/>
    <w:rsid w:val="00CB6BD7"/>
    <w:rsid w:val="00CB7681"/>
    <w:rsid w:val="00CD246B"/>
    <w:rsid w:val="00CD25C3"/>
    <w:rsid w:val="00CD3FB7"/>
    <w:rsid w:val="00CD4060"/>
    <w:rsid w:val="00CD6BB6"/>
    <w:rsid w:val="00CE298E"/>
    <w:rsid w:val="00CE3A3A"/>
    <w:rsid w:val="00CF6B74"/>
    <w:rsid w:val="00D00AC6"/>
    <w:rsid w:val="00D00F4C"/>
    <w:rsid w:val="00D02960"/>
    <w:rsid w:val="00D12554"/>
    <w:rsid w:val="00D1508F"/>
    <w:rsid w:val="00D16D4D"/>
    <w:rsid w:val="00D20FFF"/>
    <w:rsid w:val="00D23D4F"/>
    <w:rsid w:val="00D266D3"/>
    <w:rsid w:val="00D301AE"/>
    <w:rsid w:val="00D3036D"/>
    <w:rsid w:val="00D45B3E"/>
    <w:rsid w:val="00D607A2"/>
    <w:rsid w:val="00D60A4F"/>
    <w:rsid w:val="00D65F52"/>
    <w:rsid w:val="00D723B8"/>
    <w:rsid w:val="00D73AED"/>
    <w:rsid w:val="00D771F3"/>
    <w:rsid w:val="00D774A6"/>
    <w:rsid w:val="00D77E7A"/>
    <w:rsid w:val="00D81EF4"/>
    <w:rsid w:val="00D8402D"/>
    <w:rsid w:val="00D841AE"/>
    <w:rsid w:val="00D85CA5"/>
    <w:rsid w:val="00D85D34"/>
    <w:rsid w:val="00D87A94"/>
    <w:rsid w:val="00D94470"/>
    <w:rsid w:val="00D96906"/>
    <w:rsid w:val="00DA179B"/>
    <w:rsid w:val="00DA3B09"/>
    <w:rsid w:val="00DA5B9A"/>
    <w:rsid w:val="00DB3D69"/>
    <w:rsid w:val="00DB4006"/>
    <w:rsid w:val="00DB4DB9"/>
    <w:rsid w:val="00DB554C"/>
    <w:rsid w:val="00DB62EF"/>
    <w:rsid w:val="00DB7675"/>
    <w:rsid w:val="00DB76F3"/>
    <w:rsid w:val="00DB7974"/>
    <w:rsid w:val="00DC034F"/>
    <w:rsid w:val="00DC0560"/>
    <w:rsid w:val="00DC4871"/>
    <w:rsid w:val="00DC4B73"/>
    <w:rsid w:val="00DC7447"/>
    <w:rsid w:val="00DD1778"/>
    <w:rsid w:val="00DD3C24"/>
    <w:rsid w:val="00DD4E16"/>
    <w:rsid w:val="00DD74DF"/>
    <w:rsid w:val="00DE2846"/>
    <w:rsid w:val="00DE4495"/>
    <w:rsid w:val="00DE6C53"/>
    <w:rsid w:val="00DF3ECF"/>
    <w:rsid w:val="00DF458B"/>
    <w:rsid w:val="00DF5927"/>
    <w:rsid w:val="00DF62DF"/>
    <w:rsid w:val="00E00148"/>
    <w:rsid w:val="00E01AB7"/>
    <w:rsid w:val="00E1103C"/>
    <w:rsid w:val="00E13544"/>
    <w:rsid w:val="00E21893"/>
    <w:rsid w:val="00E22891"/>
    <w:rsid w:val="00E23B34"/>
    <w:rsid w:val="00E26BA8"/>
    <w:rsid w:val="00E3411C"/>
    <w:rsid w:val="00E36953"/>
    <w:rsid w:val="00E37318"/>
    <w:rsid w:val="00E40BF0"/>
    <w:rsid w:val="00E4109F"/>
    <w:rsid w:val="00E42B9E"/>
    <w:rsid w:val="00E47D80"/>
    <w:rsid w:val="00E50867"/>
    <w:rsid w:val="00E5206A"/>
    <w:rsid w:val="00E60B44"/>
    <w:rsid w:val="00E7662E"/>
    <w:rsid w:val="00E76987"/>
    <w:rsid w:val="00E82BB9"/>
    <w:rsid w:val="00E85990"/>
    <w:rsid w:val="00EA5FD2"/>
    <w:rsid w:val="00EB12EA"/>
    <w:rsid w:val="00EC727F"/>
    <w:rsid w:val="00EE3479"/>
    <w:rsid w:val="00EE5E0B"/>
    <w:rsid w:val="00EE6847"/>
    <w:rsid w:val="00EF52F7"/>
    <w:rsid w:val="00EF69A3"/>
    <w:rsid w:val="00EF7D52"/>
    <w:rsid w:val="00EF7E5B"/>
    <w:rsid w:val="00F15597"/>
    <w:rsid w:val="00F16539"/>
    <w:rsid w:val="00F16873"/>
    <w:rsid w:val="00F22A60"/>
    <w:rsid w:val="00F42EB8"/>
    <w:rsid w:val="00F4687F"/>
    <w:rsid w:val="00F50FD8"/>
    <w:rsid w:val="00F54720"/>
    <w:rsid w:val="00F679C9"/>
    <w:rsid w:val="00F679E5"/>
    <w:rsid w:val="00F67B17"/>
    <w:rsid w:val="00F73601"/>
    <w:rsid w:val="00F75DE2"/>
    <w:rsid w:val="00F76841"/>
    <w:rsid w:val="00F7758F"/>
    <w:rsid w:val="00F81EDD"/>
    <w:rsid w:val="00F82988"/>
    <w:rsid w:val="00F82A71"/>
    <w:rsid w:val="00F84428"/>
    <w:rsid w:val="00F85CB0"/>
    <w:rsid w:val="00F93896"/>
    <w:rsid w:val="00F95F54"/>
    <w:rsid w:val="00FA443D"/>
    <w:rsid w:val="00FA5E65"/>
    <w:rsid w:val="00FB596D"/>
    <w:rsid w:val="00FC2130"/>
    <w:rsid w:val="00FC5593"/>
    <w:rsid w:val="00FC6765"/>
    <w:rsid w:val="00FD0796"/>
    <w:rsid w:val="00FD4B22"/>
    <w:rsid w:val="00FE092C"/>
    <w:rsid w:val="00FE6BE0"/>
    <w:rsid w:val="00FF0395"/>
    <w:rsid w:val="00FF1000"/>
    <w:rsid w:val="00FF1705"/>
    <w:rsid w:val="00FF2148"/>
    <w:rsid w:val="00FF252E"/>
    <w:rsid w:val="00FF2CE9"/>
    <w:rsid w:val="00FF746F"/>
    <w:rsid w:val="2271C1FB"/>
    <w:rsid w:val="479D176E"/>
    <w:rsid w:val="4B4E34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451882A"/>
  <w15:chartTrackingRefBased/>
  <w15:docId w15:val="{502C9EA1-E21E-4438-9745-C018B2EAE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5CA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272C"/>
  </w:style>
  <w:style w:type="paragraph" w:styleId="Footer">
    <w:name w:val="footer"/>
    <w:basedOn w:val="Normal"/>
    <w:link w:val="FooterChar"/>
    <w:uiPriority w:val="99"/>
    <w:unhideWhenUsed/>
    <w:rsid w:val="0094272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272C"/>
  </w:style>
  <w:style w:type="table" w:styleId="TableGrid">
    <w:name w:val="Table Grid"/>
    <w:basedOn w:val="TableNormal"/>
    <w:uiPriority w:val="39"/>
    <w:rsid w:val="009427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aliases w:val="Recommendation,standard lewis,List Paragraph1,dot point 1,Numbered Para 1,Dot pt,No Spacing1,List Paragraph Char Char Char,Indicator Text,Bullet Points,MAIN CONTENT,List Paragraph12"/>
    <w:basedOn w:val="Normal"/>
    <w:link w:val="ListParagraphChar"/>
    <w:uiPriority w:val="34"/>
    <w:qFormat/>
    <w:rsid w:val="00B66C9E"/>
    <w:pPr>
      <w:ind w:left="720"/>
      <w:contextualSpacing/>
    </w:pPr>
  </w:style>
  <w:style w:type="paragraph" w:styleId="ListBullet">
    <w:name w:val="List Bullet"/>
    <w:basedOn w:val="Normal"/>
    <w:qFormat/>
    <w:rsid w:val="008F53B6"/>
    <w:pPr>
      <w:numPr>
        <w:numId w:val="7"/>
      </w:numPr>
      <w:spacing w:before="60" w:after="60" w:line="276" w:lineRule="auto"/>
    </w:pPr>
    <w:rPr>
      <w:rFonts w:ascii="Arial" w:eastAsia="Times New Roman" w:hAnsi="Arial" w:cs="Times New Roman"/>
      <w:color w:val="000000" w:themeColor="text1"/>
      <w:sz w:val="21"/>
      <w:szCs w:val="24"/>
    </w:rPr>
  </w:style>
  <w:style w:type="character" w:customStyle="1" w:styleId="ListParagraphChar">
    <w:name w:val="List Paragraph Char"/>
    <w:aliases w:val="Recommendation Char,standard lewis Char,List Paragraph1 Char,dot point 1 Char,Numbered Para 1 Char,Dot pt Char,No Spacing1 Char,List Paragraph Char Char Char Char,Indicator Text Char,Bullet Points Char,MAIN CONTENT Char"/>
    <w:basedOn w:val="DefaultParagraphFont"/>
    <w:link w:val="ListParagraph"/>
    <w:uiPriority w:val="34"/>
    <w:qFormat/>
    <w:locked/>
    <w:rsid w:val="00EE5E0B"/>
  </w:style>
  <w:style w:type="character" w:styleId="CommentReference">
    <w:name w:val="annotation reference"/>
    <w:basedOn w:val="DefaultParagraphFont"/>
    <w:uiPriority w:val="99"/>
    <w:semiHidden/>
    <w:unhideWhenUsed/>
    <w:rsid w:val="004B62D0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B62D0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B62D0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B62D0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B62D0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E7C30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D85CA5"/>
    <w:rPr>
      <w:b/>
      <w:color w:val="000000" w:themeColor="text1"/>
      <w:u w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60AE7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9416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4167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2416E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D85CA5"/>
    <w:rPr>
      <w:b/>
      <w:color w:val="000000" w:themeColor="text1"/>
      <w:u w:val="none"/>
    </w:rPr>
  </w:style>
  <w:style w:type="character" w:customStyle="1" w:styleId="eop">
    <w:name w:val="eop"/>
    <w:basedOn w:val="DefaultParagraphFont"/>
    <w:rsid w:val="00530D7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6951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5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5.png"/><Relationship Id="rId117" Type="http://schemas.openxmlformats.org/officeDocument/2006/relationships/image" Target="media/image77.png"/><Relationship Id="rId21" Type="http://schemas.openxmlformats.org/officeDocument/2006/relationships/image" Target="media/image11.png"/><Relationship Id="rId42" Type="http://schemas.openxmlformats.org/officeDocument/2006/relationships/image" Target="media/image27.png"/><Relationship Id="rId47" Type="http://schemas.openxmlformats.org/officeDocument/2006/relationships/image" Target="media/image31.jpeg"/><Relationship Id="rId63" Type="http://schemas.openxmlformats.org/officeDocument/2006/relationships/image" Target="media/image46.png"/><Relationship Id="rId68" Type="http://schemas.openxmlformats.org/officeDocument/2006/relationships/hyperlink" Target="https://www.2m.com.au/interpreting-services/indigenous-language-interpreting/" TargetMode="External"/><Relationship Id="rId84" Type="http://schemas.openxmlformats.org/officeDocument/2006/relationships/image" Target="media/image58.png"/><Relationship Id="rId89" Type="http://schemas.openxmlformats.org/officeDocument/2006/relationships/hyperlink" Target="https://alltogethernow.org.au/%20racism/reporting-racism/" TargetMode="External"/><Relationship Id="rId112" Type="http://schemas.openxmlformats.org/officeDocument/2006/relationships/image" Target="media/image74.png"/><Relationship Id="rId16" Type="http://schemas.openxmlformats.org/officeDocument/2006/relationships/image" Target="media/image6.png"/><Relationship Id="rId107" Type="http://schemas.openxmlformats.org/officeDocument/2006/relationships/footer" Target="footer1.xml"/><Relationship Id="rId11" Type="http://schemas.openxmlformats.org/officeDocument/2006/relationships/image" Target="media/image1.png"/><Relationship Id="rId32" Type="http://schemas.openxmlformats.org/officeDocument/2006/relationships/image" Target="media/image21.png"/><Relationship Id="rId37" Type="http://schemas.openxmlformats.org/officeDocument/2006/relationships/hyperlink" Target="https://www.idmhconnect.health/your-rights/ER" TargetMode="External"/><Relationship Id="rId53" Type="http://schemas.openxmlformats.org/officeDocument/2006/relationships/image" Target="media/image37.png"/><Relationship Id="rId58" Type="http://schemas.openxmlformats.org/officeDocument/2006/relationships/hyperlink" Target="https://www.idmhconnect.health/where-start-get-help/ER" TargetMode="External"/><Relationship Id="rId74" Type="http://schemas.openxmlformats.org/officeDocument/2006/relationships/hyperlink" Target="https://wellmob.org.au/" TargetMode="External"/><Relationship Id="rId79" Type="http://schemas.openxmlformats.org/officeDocument/2006/relationships/hyperlink" Target="https://tgn.anu.edu.au/resource/indigenous/" TargetMode="External"/><Relationship Id="rId102" Type="http://schemas.openxmlformats.org/officeDocument/2006/relationships/hyperlink" Target="https://www.ahmrc.org.au/member-services/" TargetMode="External"/><Relationship Id="rId5" Type="http://schemas.openxmlformats.org/officeDocument/2006/relationships/numbering" Target="numbering.xml"/><Relationship Id="rId90" Type="http://schemas.openxmlformats.org/officeDocument/2006/relationships/image" Target="media/image62.png"/><Relationship Id="rId95" Type="http://schemas.openxmlformats.org/officeDocument/2006/relationships/image" Target="media/image66.png"/><Relationship Id="rId22" Type="http://schemas.openxmlformats.org/officeDocument/2006/relationships/image" Target="media/image12.png"/><Relationship Id="rId27" Type="http://schemas.openxmlformats.org/officeDocument/2006/relationships/image" Target="media/image16.png"/><Relationship Id="rId43" Type="http://schemas.openxmlformats.org/officeDocument/2006/relationships/hyperlink" Target="https://www.idmhconnect.health/working-your-team/ER" TargetMode="External"/><Relationship Id="rId48" Type="http://schemas.openxmlformats.org/officeDocument/2006/relationships/image" Target="media/image32.jpeg"/><Relationship Id="rId64" Type="http://schemas.openxmlformats.org/officeDocument/2006/relationships/image" Target="media/image47.png"/><Relationship Id="rId69" Type="http://schemas.openxmlformats.org/officeDocument/2006/relationships/image" Target="media/image50.png"/><Relationship Id="rId113" Type="http://schemas.openxmlformats.org/officeDocument/2006/relationships/hyperlink" Target="https://idmhconnect.health/" TargetMode="External"/><Relationship Id="rId118" Type="http://schemas.openxmlformats.org/officeDocument/2006/relationships/footer" Target="footer2.xml"/><Relationship Id="rId80" Type="http://schemas.openxmlformats.org/officeDocument/2006/relationships/image" Target="media/image56.png"/><Relationship Id="rId85" Type="http://schemas.openxmlformats.org/officeDocument/2006/relationships/image" Target="media/image59.png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33" Type="http://schemas.openxmlformats.org/officeDocument/2006/relationships/image" Target="media/image22.png"/><Relationship Id="rId38" Type="http://schemas.openxmlformats.org/officeDocument/2006/relationships/hyperlink" Target="https://www.idmhconnect.health/about-advocacy/ER" TargetMode="External"/><Relationship Id="rId59" Type="http://schemas.openxmlformats.org/officeDocument/2006/relationships/image" Target="media/image42.png"/><Relationship Id="rId103" Type="http://schemas.openxmlformats.org/officeDocument/2006/relationships/hyperlink" Target="https://www.naccho.org.au/naccho-members/" TargetMode="External"/><Relationship Id="rId108" Type="http://schemas.openxmlformats.org/officeDocument/2006/relationships/image" Target="media/image71.png"/><Relationship Id="rId54" Type="http://schemas.openxmlformats.org/officeDocument/2006/relationships/image" Target="media/image38.png"/><Relationship Id="rId70" Type="http://schemas.openxmlformats.org/officeDocument/2006/relationships/image" Target="media/image51.png"/><Relationship Id="rId75" Type="http://schemas.openxmlformats.org/officeDocument/2006/relationships/image" Target="media/image54.png"/><Relationship Id="rId91" Type="http://schemas.openxmlformats.org/officeDocument/2006/relationships/image" Target="media/image63.png"/><Relationship Id="rId96" Type="http://schemas.openxmlformats.org/officeDocument/2006/relationships/hyperlink" Target="https://yourroom.health.nsw.gov.au/Pages/home.aspx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23" Type="http://schemas.openxmlformats.org/officeDocument/2006/relationships/image" Target="media/image13.png"/><Relationship Id="rId28" Type="http://schemas.openxmlformats.org/officeDocument/2006/relationships/image" Target="media/image17.png"/><Relationship Id="rId49" Type="http://schemas.openxmlformats.org/officeDocument/2006/relationships/image" Target="media/image33.jpeg"/><Relationship Id="rId114" Type="http://schemas.openxmlformats.org/officeDocument/2006/relationships/image" Target="media/image75.png"/><Relationship Id="rId119" Type="http://schemas.openxmlformats.org/officeDocument/2006/relationships/fontTable" Target="fontTable.xml"/><Relationship Id="rId10" Type="http://schemas.openxmlformats.org/officeDocument/2006/relationships/endnotes" Target="endnotes.xml"/><Relationship Id="rId31" Type="http://schemas.openxmlformats.org/officeDocument/2006/relationships/image" Target="media/image20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3.png"/><Relationship Id="rId65" Type="http://schemas.openxmlformats.org/officeDocument/2006/relationships/image" Target="media/image48.png"/><Relationship Id="rId73" Type="http://schemas.openxmlformats.org/officeDocument/2006/relationships/image" Target="media/image53.png"/><Relationship Id="rId78" Type="http://schemas.openxmlformats.org/officeDocument/2006/relationships/hyperlink" Target="https://tgn.anu.edu.au/resource/indigenous/" TargetMode="External"/><Relationship Id="rId81" Type="http://schemas.openxmlformats.org/officeDocument/2006/relationships/hyperlink" Target="https://www.beyondblue.org.au/who-does-it-affect/aboriginal-and-torres-strait-islander-people" TargetMode="External"/><Relationship Id="rId86" Type="http://schemas.openxmlformats.org/officeDocument/2006/relationships/hyperlink" Target="https://fpdn.org.au/advocacy" TargetMode="External"/><Relationship Id="rId94" Type="http://schemas.openxmlformats.org/officeDocument/2006/relationships/image" Target="media/image65.png"/><Relationship Id="rId99" Type="http://schemas.openxmlformats.org/officeDocument/2006/relationships/image" Target="media/image68.png"/><Relationship Id="rId101" Type="http://schemas.openxmlformats.org/officeDocument/2006/relationships/image" Target="media/image6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9" Type="http://schemas.openxmlformats.org/officeDocument/2006/relationships/hyperlink" Target="https://www.idmhconnect.health/i-am-not-happy-service/ER" TargetMode="External"/><Relationship Id="rId109" Type="http://schemas.openxmlformats.org/officeDocument/2006/relationships/image" Target="media/image72.jpeg"/><Relationship Id="rId34" Type="http://schemas.openxmlformats.org/officeDocument/2006/relationships/image" Target="media/image23.png"/><Relationship Id="rId50" Type="http://schemas.openxmlformats.org/officeDocument/2006/relationships/image" Target="media/image34.jpeg"/><Relationship Id="rId55" Type="http://schemas.openxmlformats.org/officeDocument/2006/relationships/image" Target="media/image39.jpeg"/><Relationship Id="rId76" Type="http://schemas.openxmlformats.org/officeDocument/2006/relationships/hyperlink" Target="https://triplea.org.au/listen%20/programs/lets-talk/proppa-deadly-napsia-vin-thal/" TargetMode="External"/><Relationship Id="rId97" Type="http://schemas.openxmlformats.org/officeDocument/2006/relationships/image" Target="media/image67.png"/><Relationship Id="rId104" Type="http://schemas.openxmlformats.org/officeDocument/2006/relationships/image" Target="media/image70.png"/><Relationship Id="rId120" Type="http://schemas.openxmlformats.org/officeDocument/2006/relationships/theme" Target="theme/theme1.xml"/><Relationship Id="rId7" Type="http://schemas.openxmlformats.org/officeDocument/2006/relationships/settings" Target="settings.xml"/><Relationship Id="rId71" Type="http://schemas.openxmlformats.org/officeDocument/2006/relationships/image" Target="media/image52.png"/><Relationship Id="rId92" Type="http://schemas.openxmlformats.org/officeDocument/2006/relationships/hyperlink" Target="https://aboriginalsafegambling.com.au/" TargetMode="External"/><Relationship Id="rId2" Type="http://schemas.openxmlformats.org/officeDocument/2006/relationships/customXml" Target="../customXml/item2.xml"/><Relationship Id="rId29" Type="http://schemas.openxmlformats.org/officeDocument/2006/relationships/image" Target="media/image18.jpeg"/><Relationship Id="rId24" Type="http://schemas.openxmlformats.org/officeDocument/2006/relationships/image" Target="media/image14.png"/><Relationship Id="rId40" Type="http://schemas.openxmlformats.org/officeDocument/2006/relationships/image" Target="media/image25.png"/><Relationship Id="rId45" Type="http://schemas.openxmlformats.org/officeDocument/2006/relationships/image" Target="media/image29.png"/><Relationship Id="rId66" Type="http://schemas.openxmlformats.org/officeDocument/2006/relationships/hyperlink" Target="https://www.nicss.org.au/aboriginal-and-torres-strait-islander.html" TargetMode="External"/><Relationship Id="rId87" Type="http://schemas.openxmlformats.org/officeDocument/2006/relationships/image" Target="media/image60.png"/><Relationship Id="rId110" Type="http://schemas.openxmlformats.org/officeDocument/2006/relationships/hyperlink" Target="https://idmhconnect.health/who-wrote-easy-read" TargetMode="External"/><Relationship Id="rId115" Type="http://schemas.openxmlformats.org/officeDocument/2006/relationships/hyperlink" Target="https://www.3dn.unsw.edu.au/professionals_toolkit" TargetMode="External"/><Relationship Id="rId61" Type="http://schemas.openxmlformats.org/officeDocument/2006/relationships/image" Target="media/image44.png"/><Relationship Id="rId82" Type="http://schemas.openxmlformats.org/officeDocument/2006/relationships/image" Target="media/image57.png"/><Relationship Id="rId19" Type="http://schemas.openxmlformats.org/officeDocument/2006/relationships/image" Target="media/image9.jpeg"/><Relationship Id="rId14" Type="http://schemas.openxmlformats.org/officeDocument/2006/relationships/image" Target="media/image4.png"/><Relationship Id="rId30" Type="http://schemas.openxmlformats.org/officeDocument/2006/relationships/image" Target="media/image19.jpeg"/><Relationship Id="rId35" Type="http://schemas.openxmlformats.org/officeDocument/2006/relationships/image" Target="media/image24.png"/><Relationship Id="rId56" Type="http://schemas.openxmlformats.org/officeDocument/2006/relationships/image" Target="media/image40.png"/><Relationship Id="rId77" Type="http://schemas.openxmlformats.org/officeDocument/2006/relationships/image" Target="media/image55.png"/><Relationship Id="rId100" Type="http://schemas.openxmlformats.org/officeDocument/2006/relationships/hyperlink" Target="https://healthinfonet.ecu.edu.au/key-resources/health-professionals/health-workers/map-%20of-aboriginal-and-islander-healthmedical-services/?&amp;pagenum=1&amp;sorter=1" TargetMode="External"/><Relationship Id="rId105" Type="http://schemas.openxmlformats.org/officeDocument/2006/relationships/hyperlink" Target="https://www.idmhconnect.health/word-list" TargetMode="External"/><Relationship Id="rId8" Type="http://schemas.openxmlformats.org/officeDocument/2006/relationships/webSettings" Target="webSettings.xml"/><Relationship Id="rId51" Type="http://schemas.openxmlformats.org/officeDocument/2006/relationships/image" Target="media/image35.png"/><Relationship Id="rId72" Type="http://schemas.openxmlformats.org/officeDocument/2006/relationships/hyperlink" Target="https://www.blackdoginstitute.org.au/%20resources-support/digital-tools-apps/ibobbly/" TargetMode="External"/><Relationship Id="rId93" Type="http://schemas.openxmlformats.org/officeDocument/2006/relationships/image" Target="media/image64.png"/><Relationship Id="rId98" Type="http://schemas.openxmlformats.org/officeDocument/2006/relationships/hyperlink" Target="https://askizzy.org.au/" TargetMode="External"/><Relationship Id="rId3" Type="http://schemas.openxmlformats.org/officeDocument/2006/relationships/customXml" Target="../customXml/item3.xml"/><Relationship Id="rId25" Type="http://schemas.openxmlformats.org/officeDocument/2006/relationships/hyperlink" Target="https://www.idmhconnect.health/people-contact-justice-system/ER" TargetMode="External"/><Relationship Id="rId46" Type="http://schemas.openxmlformats.org/officeDocument/2006/relationships/image" Target="media/image30.png"/><Relationship Id="rId67" Type="http://schemas.openxmlformats.org/officeDocument/2006/relationships/image" Target="media/image49.png"/><Relationship Id="rId116" Type="http://schemas.openxmlformats.org/officeDocument/2006/relationships/image" Target="media/image76.png"/><Relationship Id="rId20" Type="http://schemas.openxmlformats.org/officeDocument/2006/relationships/image" Target="media/image10.png"/><Relationship Id="rId41" Type="http://schemas.openxmlformats.org/officeDocument/2006/relationships/image" Target="media/image26.png"/><Relationship Id="rId62" Type="http://schemas.openxmlformats.org/officeDocument/2006/relationships/image" Target="media/image45.png"/><Relationship Id="rId83" Type="http://schemas.openxmlformats.org/officeDocument/2006/relationships/hyperlink" Target="https://www.beyondblue.org.au/who-does-it-affect/the-invisible-discriminator" TargetMode="External"/><Relationship Id="rId88" Type="http://schemas.openxmlformats.org/officeDocument/2006/relationships/image" Target="media/image61.png"/><Relationship Id="rId111" Type="http://schemas.openxmlformats.org/officeDocument/2006/relationships/image" Target="media/image73.png"/><Relationship Id="rId15" Type="http://schemas.openxmlformats.org/officeDocument/2006/relationships/image" Target="media/image5.png"/><Relationship Id="rId36" Type="http://schemas.openxmlformats.org/officeDocument/2006/relationships/hyperlink" Target="https://www.idmhconnect.health/someone-trust" TargetMode="External"/><Relationship Id="rId57" Type="http://schemas.openxmlformats.org/officeDocument/2006/relationships/image" Target="media/image41.png"/><Relationship Id="rId106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785068c-933f-42d9-9848-61a9b4310a58">
      <Terms xmlns="http://schemas.microsoft.com/office/infopath/2007/PartnerControls"/>
    </lcf76f155ced4ddcb4097134ff3c332f>
    <TaxCatchAll xmlns="633edcef-f47a-4c5e-a924-4a93116ad01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C47E2B024AC6E4EBFBCE829157B2C83" ma:contentTypeVersion="17" ma:contentTypeDescription="Create a new document." ma:contentTypeScope="" ma:versionID="040a10c07bf249844f38df093f8a7e09">
  <xsd:schema xmlns:xsd="http://www.w3.org/2001/XMLSchema" xmlns:xs="http://www.w3.org/2001/XMLSchema" xmlns:p="http://schemas.microsoft.com/office/2006/metadata/properties" xmlns:ns2="d785068c-933f-42d9-9848-61a9b4310a58" xmlns:ns3="633edcef-f47a-4c5e-a924-4a93116ad01b" targetNamespace="http://schemas.microsoft.com/office/2006/metadata/properties" ma:root="true" ma:fieldsID="215849a49838d662d0364fcc67e28c67" ns2:_="" ns3:_="">
    <xsd:import namespace="d785068c-933f-42d9-9848-61a9b4310a58"/>
    <xsd:import namespace="633edcef-f47a-4c5e-a924-4a93116ad0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785068c-933f-42d9-9848-61a9b4310a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2b026aac-6b52-4d7e-a64d-f3ee90946f5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edcef-f47a-4c5e-a924-4a93116ad0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5c78c417-9fcc-41a1-9cc0-e1110c8570e0}" ma:internalName="TaxCatchAll" ma:showField="CatchAllData" ma:web="633edcef-f47a-4c5e-a924-4a93116ad01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DEC588FB-2B16-4BE8-87CC-906B61C1A18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871FB3A-C2F4-463C-A1D2-D4922CF034F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FA1DB84-F575-4D39-A66F-74C3386F7B0C}">
  <ds:schemaRefs>
    <ds:schemaRef ds:uri="http://schemas.microsoft.com/office/2006/metadata/properties"/>
    <ds:schemaRef ds:uri="http://schemas.microsoft.com/office/infopath/2007/PartnerControls"/>
    <ds:schemaRef ds:uri="d785068c-933f-42d9-9848-61a9b4310a58"/>
    <ds:schemaRef ds:uri="633edcef-f47a-4c5e-a924-4a93116ad01b"/>
  </ds:schemaRefs>
</ds:datastoreItem>
</file>

<file path=customXml/itemProps4.xml><?xml version="1.0" encoding="utf-8"?>
<ds:datastoreItem xmlns:ds="http://schemas.openxmlformats.org/officeDocument/2006/customXml" ds:itemID="{7AC8CC55-5F31-4E7F-BE9D-A6827BB8DE7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785068c-933f-42d9-9848-61a9b4310a58"/>
    <ds:schemaRef ds:uri="633edcef-f47a-4c5e-a924-4a93116ad0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25</Pages>
  <Words>2206</Words>
  <Characters>12575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UNSW Sydney</Company>
  <LinksUpToDate>false</LinksUpToDate>
  <CharactersWithSpaces>14752</CharactersWithSpaces>
  <SharedDoc>false</SharedDoc>
  <HLinks>
    <vt:vector size="48" baseType="variant">
      <vt:variant>
        <vt:i4>3866664</vt:i4>
      </vt:variant>
      <vt:variant>
        <vt:i4>21</vt:i4>
      </vt:variant>
      <vt:variant>
        <vt:i4>0</vt:i4>
      </vt:variant>
      <vt:variant>
        <vt:i4>5</vt:i4>
      </vt:variant>
      <vt:variant>
        <vt:lpwstr>https://healthinfonet/</vt:lpwstr>
      </vt:variant>
      <vt:variant>
        <vt:lpwstr/>
      </vt:variant>
      <vt:variant>
        <vt:i4>7733280</vt:i4>
      </vt:variant>
      <vt:variant>
        <vt:i4>18</vt:i4>
      </vt:variant>
      <vt:variant>
        <vt:i4>0</vt:i4>
      </vt:variant>
      <vt:variant>
        <vt:i4>5</vt:i4>
      </vt:variant>
      <vt:variant>
        <vt:lpwstr>https://askizzy.org.au/</vt:lpwstr>
      </vt:variant>
      <vt:variant>
        <vt:lpwstr/>
      </vt:variant>
      <vt:variant>
        <vt:i4>3407991</vt:i4>
      </vt:variant>
      <vt:variant>
        <vt:i4>15</vt:i4>
      </vt:variant>
      <vt:variant>
        <vt:i4>0</vt:i4>
      </vt:variant>
      <vt:variant>
        <vt:i4>5</vt:i4>
      </vt:variant>
      <vt:variant>
        <vt:lpwstr>https://yourroom.health.nsw.gov.au/</vt:lpwstr>
      </vt:variant>
      <vt:variant>
        <vt:lpwstr/>
      </vt:variant>
      <vt:variant>
        <vt:i4>786502</vt:i4>
      </vt:variant>
      <vt:variant>
        <vt:i4>12</vt:i4>
      </vt:variant>
      <vt:variant>
        <vt:i4>0</vt:i4>
      </vt:variant>
      <vt:variant>
        <vt:i4>5</vt:i4>
      </vt:variant>
      <vt:variant>
        <vt:lpwstr>https://reportingracism.alltogether/</vt:lpwstr>
      </vt:variant>
      <vt:variant>
        <vt:lpwstr/>
      </vt:variant>
      <vt:variant>
        <vt:i4>2687036</vt:i4>
      </vt:variant>
      <vt:variant>
        <vt:i4>9</vt:i4>
      </vt:variant>
      <vt:variant>
        <vt:i4>0</vt:i4>
      </vt:variant>
      <vt:variant>
        <vt:i4>5</vt:i4>
      </vt:variant>
      <vt:variant>
        <vt:lpwstr>https://www.cjc.justice.nsw.gov.au/</vt:lpwstr>
      </vt:variant>
      <vt:variant>
        <vt:lpwstr/>
      </vt:variant>
      <vt:variant>
        <vt:i4>6684712</vt:i4>
      </vt:variant>
      <vt:variant>
        <vt:i4>6</vt:i4>
      </vt:variant>
      <vt:variant>
        <vt:i4>0</vt:i4>
      </vt:variant>
      <vt:variant>
        <vt:i4>5</vt:i4>
      </vt:variant>
      <vt:variant>
        <vt:lpwstr>http://tgn.anu.edu.au/resource/</vt:lpwstr>
      </vt:variant>
      <vt:variant>
        <vt:lpwstr/>
      </vt:variant>
      <vt:variant>
        <vt:i4>3080304</vt:i4>
      </vt:variant>
      <vt:variant>
        <vt:i4>3</vt:i4>
      </vt:variant>
      <vt:variant>
        <vt:i4>0</vt:i4>
      </vt:variant>
      <vt:variant>
        <vt:i4>5</vt:i4>
      </vt:variant>
      <vt:variant>
        <vt:lpwstr>https://989fm.com.au/listen</vt:lpwstr>
      </vt:variant>
      <vt:variant>
        <vt:lpwstr/>
      </vt:variant>
      <vt:variant>
        <vt:i4>5832781</vt:i4>
      </vt:variant>
      <vt:variant>
        <vt:i4>0</vt:i4>
      </vt:variant>
      <vt:variant>
        <vt:i4>0</vt:i4>
      </vt:variant>
      <vt:variant>
        <vt:i4>5</vt:i4>
      </vt:variant>
      <vt:variant>
        <vt:lpwstr>https://www.blackdoginstitute.org.au/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Claire Eagleson</dc:creator>
  <cp:keywords/>
  <dc:description/>
  <cp:lastModifiedBy>Claire Eagleson</cp:lastModifiedBy>
  <cp:revision>61</cp:revision>
  <dcterms:created xsi:type="dcterms:W3CDTF">2023-03-14T00:12:00Z</dcterms:created>
  <dcterms:modified xsi:type="dcterms:W3CDTF">2024-03-05T00:32:00Z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0x0101002C47E2B024AC6E4EBFBCE829157B2C83</vt:lpwstr>
  </property>
  <property fmtid="{D5CDD505-2E9C-101B-9397-08002B2CF9AE}" pid="3" name="MediaServiceImageTags">
    <vt:lpwstr/>
  </property>
</Properties>
</file>